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5" w:type="dxa"/>
        <w:tblInd w:w="-5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8671"/>
      </w:tblGrid>
      <w:tr w:rsidR="008200C0" w14:paraId="12D304B2" w14:textId="77777777">
        <w:tc>
          <w:tcPr>
            <w:tcW w:w="181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218F0" w14:textId="77777777" w:rsidR="008200C0" w:rsidRDefault="008200C0" w:rsidP="00D37578">
            <w:pPr>
              <w:pStyle w:val="En-tte1"/>
              <w:tabs>
                <w:tab w:val="clear" w:pos="4536"/>
                <w:tab w:val="clear" w:pos="9072"/>
                <w:tab w:val="center" w:pos="4466"/>
                <w:tab w:val="right" w:pos="9002"/>
              </w:tabs>
              <w:autoSpaceDE w:val="0"/>
              <w:ind w:right="80"/>
              <w:rPr>
                <w:rFonts w:ascii="Sitka Display" w:hAnsi="Sitka Display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86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39AB6" w14:textId="77777777" w:rsidR="008200C0" w:rsidRDefault="008200C0">
            <w:pPr>
              <w:pStyle w:val="En-tte1"/>
              <w:ind w:left="215" w:right="5"/>
              <w:rPr>
                <w:rFonts w:ascii="Sitka Display" w:eastAsia="Times New Roman" w:hAnsi="Sitka Display" w:cs="Times New Roman"/>
                <w:b/>
                <w:sz w:val="26"/>
                <w:szCs w:val="26"/>
              </w:rPr>
            </w:pPr>
          </w:p>
        </w:tc>
      </w:tr>
    </w:tbl>
    <w:p w14:paraId="51AE72E2" w14:textId="77777777" w:rsidR="00D37578" w:rsidRPr="00D37578" w:rsidRDefault="00D37578" w:rsidP="00D44FB4">
      <w:pPr>
        <w:jc w:val="center"/>
        <w:rPr>
          <w:rFonts w:ascii="Bookman Old Style" w:hAnsi="Bookman Old Style"/>
          <w:b/>
          <w:color w:val="0070C0"/>
          <w:sz w:val="16"/>
          <w:szCs w:val="40"/>
        </w:rPr>
      </w:pPr>
    </w:p>
    <w:p w14:paraId="689BBDDA" w14:textId="6BB74B3C" w:rsidR="0098315F" w:rsidRDefault="00BD5792" w:rsidP="00D44FB4">
      <w:pPr>
        <w:jc w:val="center"/>
        <w:rPr>
          <w:rFonts w:ascii="Bookman Old Style" w:hAnsi="Bookman Old Style"/>
          <w:b/>
          <w:color w:val="0070C0"/>
          <w:sz w:val="40"/>
          <w:szCs w:val="40"/>
        </w:rPr>
      </w:pPr>
      <w:r>
        <w:rPr>
          <w:rFonts w:ascii="Bookman Old Style" w:hAnsi="Bookman Old Style"/>
          <w:b/>
          <w:color w:val="0070C0"/>
          <w:sz w:val="40"/>
          <w:szCs w:val="40"/>
        </w:rPr>
        <w:t>Formulaire</w:t>
      </w:r>
      <w:r w:rsidR="0098315F">
        <w:rPr>
          <w:rFonts w:ascii="Bookman Old Style" w:hAnsi="Bookman Old Style"/>
          <w:b/>
          <w:color w:val="0070C0"/>
          <w:sz w:val="40"/>
          <w:szCs w:val="40"/>
        </w:rPr>
        <w:t xml:space="preserve"> ALLPH@</w:t>
      </w:r>
      <w:r w:rsidR="00D44FB4" w:rsidRPr="00D44FB4">
        <w:rPr>
          <w:rFonts w:ascii="Bookman Old Style" w:hAnsi="Bookman Old Style"/>
          <w:b/>
          <w:color w:val="0070C0"/>
          <w:sz w:val="40"/>
          <w:szCs w:val="40"/>
        </w:rPr>
        <w:t xml:space="preserve"> </w:t>
      </w:r>
      <w:r w:rsidR="0098315F">
        <w:rPr>
          <w:rFonts w:ascii="Bookman Old Style" w:hAnsi="Bookman Old Style"/>
          <w:b/>
          <w:color w:val="0070C0"/>
          <w:sz w:val="40"/>
          <w:szCs w:val="40"/>
        </w:rPr>
        <w:t xml:space="preserve">2025 </w:t>
      </w:r>
    </w:p>
    <w:p w14:paraId="04F05827" w14:textId="0D5A9F3E" w:rsidR="00D44FB4" w:rsidRPr="00D44FB4" w:rsidRDefault="00D44FB4" w:rsidP="00D44FB4">
      <w:pPr>
        <w:jc w:val="center"/>
        <w:rPr>
          <w:rFonts w:ascii="Bookman Old Style" w:hAnsi="Bookman Old Style"/>
          <w:b/>
          <w:color w:val="0070C0"/>
          <w:sz w:val="40"/>
          <w:szCs w:val="40"/>
        </w:rPr>
      </w:pPr>
      <w:r w:rsidRPr="00D44FB4">
        <w:rPr>
          <w:rFonts w:ascii="Bookman Old Style" w:hAnsi="Bookman Old Style"/>
          <w:b/>
          <w:color w:val="0070C0"/>
          <w:sz w:val="40"/>
          <w:szCs w:val="40"/>
        </w:rPr>
        <w:t xml:space="preserve">d’aide </w:t>
      </w:r>
      <w:r w:rsidR="0098315F">
        <w:rPr>
          <w:rFonts w:ascii="Bookman Old Style" w:hAnsi="Bookman Old Style"/>
          <w:b/>
          <w:color w:val="0070C0"/>
          <w:sz w:val="40"/>
          <w:szCs w:val="40"/>
        </w:rPr>
        <w:t xml:space="preserve">à la </w:t>
      </w:r>
      <w:r w:rsidRPr="00D44FB4">
        <w:rPr>
          <w:rFonts w:ascii="Bookman Old Style" w:hAnsi="Bookman Old Style"/>
          <w:b/>
          <w:color w:val="0070C0"/>
          <w:sz w:val="40"/>
          <w:szCs w:val="40"/>
        </w:rPr>
        <w:t>publication de la thèse</w:t>
      </w:r>
    </w:p>
    <w:p w14:paraId="4582650B" w14:textId="2D91AA8E" w:rsidR="006F5951" w:rsidRPr="00D37578" w:rsidRDefault="00D44FB4" w:rsidP="00D37578">
      <w:pPr>
        <w:jc w:val="center"/>
        <w:rPr>
          <w:rFonts w:ascii="Bookman Old Style" w:hAnsi="Bookman Old Style"/>
          <w:b/>
          <w:color w:val="0070C0"/>
          <w:sz w:val="40"/>
          <w:szCs w:val="40"/>
        </w:rPr>
      </w:pPr>
      <w:r>
        <w:rPr>
          <w:rFonts w:ascii="Bookman Old Style" w:hAnsi="Bookman Old Style"/>
          <w:b/>
          <w:color w:val="0070C0"/>
          <w:sz w:val="40"/>
          <w:szCs w:val="40"/>
        </w:rPr>
        <w:t xml:space="preserve"> </w:t>
      </w:r>
    </w:p>
    <w:p w14:paraId="58709042" w14:textId="7189A654" w:rsidR="006F5951" w:rsidRPr="006F5951" w:rsidRDefault="006F5951" w:rsidP="006F5951">
      <w:pPr>
        <w:shd w:val="clear" w:color="auto" w:fill="FFFFFF"/>
        <w:spacing w:line="253" w:lineRule="atLeast"/>
        <w:jc w:val="both"/>
        <w:rPr>
          <w:rFonts w:ascii="Sitka Display" w:eastAsia="Times New Roman" w:hAnsi="Sitka Display" w:cs="Calibri"/>
          <w:bCs/>
          <w:i/>
          <w:iCs/>
        </w:rPr>
      </w:pPr>
      <w:r w:rsidRPr="006F5951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>Le dossier</w:t>
      </w:r>
      <w:r w:rsidR="00505561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 xml:space="preserve"> </w:t>
      </w:r>
      <w:r w:rsidRPr="006F5951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>sera transmis à edallpha@univ-tlse2.fr </w:t>
      </w:r>
      <w:r w:rsidRPr="006F5951">
        <w:rPr>
          <w:rFonts w:ascii="Sitka Display" w:eastAsia="Times New Roman" w:hAnsi="Sitka Display" w:cs="Segoe UI"/>
          <w:bCs/>
          <w:i/>
          <w:iCs/>
          <w:u w:val="single"/>
          <w:bdr w:val="none" w:sz="0" w:space="0" w:color="auto" w:frame="1"/>
        </w:rPr>
        <w:t>et</w:t>
      </w:r>
      <w:r w:rsidRPr="006F5951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 xml:space="preserve"> direction.allpha@univ-tlse2.fr </w:t>
      </w:r>
      <w:r w:rsidR="00505561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>avant</w:t>
      </w:r>
      <w:r w:rsidRPr="006F5951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 xml:space="preserve"> le </w:t>
      </w:r>
      <w:r w:rsidR="009342FD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>04 juillet</w:t>
      </w:r>
      <w:r w:rsidRPr="006F5951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 xml:space="preserve"> 202</w:t>
      </w:r>
      <w:r w:rsidR="009342FD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>5</w:t>
      </w:r>
      <w:r w:rsidRPr="006F5951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 xml:space="preserve"> </w:t>
      </w:r>
      <w:r w:rsidRPr="006F5951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 xml:space="preserve">(heure limite de dépôt : </w:t>
      </w:r>
      <w:r w:rsidR="009342FD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>vendredi 04</w:t>
      </w:r>
      <w:r w:rsidR="00AE456C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 xml:space="preserve"> </w:t>
      </w:r>
      <w:r w:rsidR="009342FD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>juillet</w:t>
      </w:r>
      <w:r w:rsidRPr="006F5951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 xml:space="preserve"> à 1</w:t>
      </w:r>
      <w:r w:rsidR="00AE456C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>2</w:t>
      </w:r>
      <w:r w:rsidRPr="006F5951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> h)</w:t>
      </w:r>
      <w:r w:rsidRPr="006F5951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>. </w:t>
      </w:r>
    </w:p>
    <w:p w14:paraId="715B1FCC" w14:textId="77777777" w:rsidR="006F5951" w:rsidRPr="006F5951" w:rsidRDefault="006F5951" w:rsidP="006F5951">
      <w:pPr>
        <w:shd w:val="clear" w:color="auto" w:fill="FFFFFF"/>
        <w:spacing w:line="253" w:lineRule="atLeast"/>
        <w:jc w:val="both"/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</w:pPr>
    </w:p>
    <w:p w14:paraId="4FDFBD8F" w14:textId="03AC1166" w:rsidR="006F5951" w:rsidRPr="006F5951" w:rsidRDefault="006F5951" w:rsidP="006F5951">
      <w:pPr>
        <w:shd w:val="clear" w:color="auto" w:fill="FFFFFF"/>
        <w:spacing w:line="253" w:lineRule="atLeast"/>
        <w:jc w:val="both"/>
        <w:rPr>
          <w:rFonts w:ascii="Sitka Display" w:eastAsia="Times New Roman" w:hAnsi="Sitka Display" w:cs="Calibri"/>
          <w:bCs/>
          <w:i/>
          <w:iCs/>
        </w:rPr>
      </w:pPr>
      <w:r w:rsidRPr="006F5951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>Les demandes de subvention seront examinées et validées par le Conseil d'ALLPH@</w:t>
      </w:r>
      <w:r w:rsidR="00AE456C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 xml:space="preserve"> courant septembre.</w:t>
      </w:r>
      <w:r w:rsidRPr="006F5951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> </w:t>
      </w:r>
    </w:p>
    <w:p w14:paraId="4A206932" w14:textId="77777777" w:rsidR="006F5951" w:rsidRPr="00D37578" w:rsidRDefault="006F5951">
      <w:pPr>
        <w:pStyle w:val="Standard"/>
        <w:jc w:val="center"/>
        <w:rPr>
          <w:rFonts w:ascii="Sitka Display" w:hAnsi="Sitka Display"/>
          <w:b/>
          <w:sz w:val="4"/>
          <w:szCs w:val="28"/>
        </w:rPr>
      </w:pPr>
    </w:p>
    <w:p w14:paraId="1B7F8980" w14:textId="77777777" w:rsidR="008200C0" w:rsidRDefault="008200C0">
      <w:pPr>
        <w:pStyle w:val="Standard"/>
        <w:tabs>
          <w:tab w:val="left" w:pos="-200"/>
        </w:tabs>
        <w:ind w:left="-560"/>
        <w:rPr>
          <w:rFonts w:ascii="Sitka Display" w:hAnsi="Sitka Display"/>
          <w:caps/>
          <w:sz w:val="26"/>
          <w:szCs w:val="26"/>
        </w:rPr>
      </w:pPr>
    </w:p>
    <w:p w14:paraId="06CAA269" w14:textId="77777777" w:rsidR="008200C0" w:rsidRDefault="008200C0">
      <w:pPr>
        <w:pStyle w:val="Standard"/>
        <w:tabs>
          <w:tab w:val="left" w:pos="-200"/>
        </w:tabs>
        <w:ind w:left="-560"/>
        <w:rPr>
          <w:rFonts w:ascii="Sitka Display" w:hAnsi="Sitka Display"/>
          <w:caps/>
          <w:sz w:val="26"/>
          <w:szCs w:val="26"/>
        </w:rPr>
      </w:pPr>
    </w:p>
    <w:tbl>
      <w:tblPr>
        <w:tblW w:w="10440" w:type="dxa"/>
        <w:tblInd w:w="-5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2"/>
        <w:gridCol w:w="5348"/>
      </w:tblGrid>
      <w:tr w:rsidR="008200C0" w14:paraId="77F6FDD4" w14:textId="77777777">
        <w:tc>
          <w:tcPr>
            <w:tcW w:w="10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53E62" w14:textId="77777777" w:rsidR="008200C0" w:rsidRDefault="003048E6">
            <w:pPr>
              <w:pStyle w:val="TableContents"/>
              <w:ind w:left="455" w:right="5"/>
              <w:rPr>
                <w:rFonts w:ascii="Sitka Display" w:hAnsi="Sitka Display"/>
                <w:b/>
                <w:bCs/>
                <w:sz w:val="26"/>
                <w:szCs w:val="26"/>
              </w:rPr>
            </w:pPr>
            <w:r>
              <w:rPr>
                <w:rFonts w:ascii="Sitka Display" w:hAnsi="Sitka Display"/>
                <w:b/>
                <w:bCs/>
                <w:sz w:val="26"/>
                <w:szCs w:val="26"/>
              </w:rPr>
              <w:t>1. Le projet</w:t>
            </w:r>
          </w:p>
        </w:tc>
      </w:tr>
      <w:tr w:rsidR="008200C0" w14:paraId="1855A123" w14:textId="77777777">
        <w:tc>
          <w:tcPr>
            <w:tcW w:w="1044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1E55D" w14:textId="77777777" w:rsidR="008200C0" w:rsidRDefault="008200C0">
            <w:pPr>
              <w:pStyle w:val="TableContents"/>
              <w:rPr>
                <w:rFonts w:ascii="Sitka Display" w:hAnsi="Sitka Display"/>
                <w:caps/>
                <w:sz w:val="26"/>
                <w:szCs w:val="26"/>
              </w:rPr>
            </w:pPr>
          </w:p>
          <w:p w14:paraId="31291107" w14:textId="77777777" w:rsidR="008200C0" w:rsidRDefault="003048E6">
            <w:pPr>
              <w:pStyle w:val="TableContents"/>
            </w:pPr>
            <w:r>
              <w:rPr>
                <w:rStyle w:val="Policepardfaut1"/>
                <w:rFonts w:ascii="Sitka Display" w:hAnsi="Sitka Display"/>
                <w:caps/>
                <w:sz w:val="26"/>
                <w:szCs w:val="26"/>
              </w:rPr>
              <w:t>I</w:t>
            </w:r>
            <w:r>
              <w:rPr>
                <w:rStyle w:val="Policepardfaut1"/>
                <w:rFonts w:ascii="Sitka Display" w:hAnsi="Sitka Display"/>
                <w:sz w:val="26"/>
                <w:szCs w:val="26"/>
              </w:rPr>
              <w:t>ntitulé de la thèse</w:t>
            </w:r>
            <w:r>
              <w:rPr>
                <w:rStyle w:val="Policepardfaut1"/>
                <w:rFonts w:ascii="Sitka Display" w:hAnsi="Sitka Display"/>
                <w:caps/>
                <w:sz w:val="26"/>
                <w:szCs w:val="26"/>
              </w:rPr>
              <w:t xml:space="preserve"> </w:t>
            </w:r>
            <w:r>
              <w:rPr>
                <w:rStyle w:val="Policepardfaut1"/>
                <w:rFonts w:ascii="Sitka Display" w:hAnsi="Sitka Display"/>
                <w:sz w:val="26"/>
                <w:szCs w:val="26"/>
              </w:rPr>
              <w:t>:</w:t>
            </w:r>
          </w:p>
          <w:p w14:paraId="0F7F1748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19ACE18D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Soutenue le :</w:t>
            </w:r>
          </w:p>
        </w:tc>
      </w:tr>
      <w:tr w:rsidR="008200C0" w14:paraId="40912D06" w14:textId="77777777">
        <w:tc>
          <w:tcPr>
            <w:tcW w:w="50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3770F" w14:textId="286B6400" w:rsidR="008200C0" w:rsidRDefault="003048E6">
            <w:pPr>
              <w:pStyle w:val="TableContents"/>
              <w:rPr>
                <w:rStyle w:val="Policepardfaut1"/>
                <w:rFonts w:ascii="Sitka Display" w:hAnsi="Sitka Display"/>
                <w:sz w:val="26"/>
                <w:szCs w:val="26"/>
              </w:rPr>
            </w:pPr>
            <w:proofErr w:type="spellStart"/>
            <w:r>
              <w:rPr>
                <w:rStyle w:val="Policepardfaut1"/>
                <w:rFonts w:ascii="Sitka Display" w:hAnsi="Sitka Display"/>
                <w:sz w:val="26"/>
                <w:szCs w:val="26"/>
              </w:rPr>
              <w:t>Auteur</w:t>
            </w:r>
            <w:r>
              <w:rPr>
                <w:rStyle w:val="Policepardfaut1"/>
                <w:rFonts w:ascii="Sitka Display" w:hAnsi="Sitka Display"/>
                <w:caps/>
                <w:sz w:val="26"/>
                <w:szCs w:val="26"/>
              </w:rPr>
              <w:t>·</w:t>
            </w:r>
            <w:r>
              <w:rPr>
                <w:rStyle w:val="Policepardfaut1"/>
                <w:rFonts w:ascii="Sitka Display" w:hAnsi="Sitka Display"/>
                <w:sz w:val="26"/>
                <w:szCs w:val="26"/>
              </w:rPr>
              <w:t>e</w:t>
            </w:r>
            <w:proofErr w:type="spellEnd"/>
            <w:r>
              <w:rPr>
                <w:rStyle w:val="Policepardfaut1"/>
                <w:rFonts w:ascii="Sitka Display" w:hAnsi="Sitka Display"/>
                <w:sz w:val="26"/>
                <w:szCs w:val="26"/>
              </w:rPr>
              <w:t xml:space="preserve"> de la thèse :</w:t>
            </w:r>
          </w:p>
          <w:p w14:paraId="72C4215E" w14:textId="77777777" w:rsidR="00505561" w:rsidRDefault="00505561">
            <w:pPr>
              <w:pStyle w:val="TableContents"/>
              <w:rPr>
                <w:rStyle w:val="Policepardfaut1"/>
                <w:rFonts w:ascii="Sitka Display" w:hAnsi="Sitka Display"/>
                <w:sz w:val="26"/>
                <w:szCs w:val="26"/>
              </w:rPr>
            </w:pPr>
          </w:p>
          <w:p w14:paraId="007376BD" w14:textId="04786053" w:rsidR="00505561" w:rsidRDefault="00505561">
            <w:pPr>
              <w:pStyle w:val="TableContents"/>
            </w:pPr>
            <w:r>
              <w:rPr>
                <w:rStyle w:val="Policepardfaut1"/>
                <w:rFonts w:ascii="Sitka Display" w:hAnsi="Sitka Display"/>
                <w:sz w:val="26"/>
                <w:szCs w:val="26"/>
              </w:rPr>
              <w:t>Direction de la thèse :</w:t>
            </w:r>
          </w:p>
          <w:p w14:paraId="0DCB4EE6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4B9E75DE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 xml:space="preserve">Unité de recherche de rattachement : </w:t>
            </w:r>
          </w:p>
          <w:p w14:paraId="191C94DA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78872271" w14:textId="5F9C7399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Adresse</w:t>
            </w:r>
            <w:r w:rsidR="00505561">
              <w:rPr>
                <w:rFonts w:ascii="Sitka Display" w:hAnsi="Sitka Display"/>
                <w:sz w:val="26"/>
                <w:szCs w:val="26"/>
              </w:rPr>
              <w:t xml:space="preserve"> </w:t>
            </w:r>
            <w:proofErr w:type="spellStart"/>
            <w:r w:rsidR="00505561">
              <w:rPr>
                <w:rFonts w:ascii="Sitka Display" w:hAnsi="Sitka Display"/>
                <w:sz w:val="26"/>
                <w:szCs w:val="26"/>
              </w:rPr>
              <w:t>dela</w:t>
            </w:r>
            <w:proofErr w:type="spellEnd"/>
            <w:r w:rsidR="00505561">
              <w:rPr>
                <w:rFonts w:ascii="Sitka Display" w:hAnsi="Sitka Display"/>
                <w:sz w:val="26"/>
                <w:szCs w:val="26"/>
              </w:rPr>
              <w:t xml:space="preserve">/du </w:t>
            </w:r>
            <w:proofErr w:type="spellStart"/>
            <w:r w:rsidR="00505561">
              <w:rPr>
                <w:rFonts w:ascii="Sitka Display" w:hAnsi="Sitka Display"/>
                <w:sz w:val="26"/>
                <w:szCs w:val="26"/>
              </w:rPr>
              <w:t>docteur·e</w:t>
            </w:r>
            <w:proofErr w:type="spellEnd"/>
            <w:r>
              <w:rPr>
                <w:rFonts w:ascii="Sitka Display" w:hAnsi="Sitka Display"/>
                <w:sz w:val="26"/>
                <w:szCs w:val="26"/>
              </w:rPr>
              <w:t xml:space="preserve"> : </w:t>
            </w:r>
          </w:p>
          <w:p w14:paraId="7341528B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2C088453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5DC9384C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Courriel :</w:t>
            </w:r>
          </w:p>
          <w:p w14:paraId="0B8194C7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05354F9E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Téléphone :</w:t>
            </w:r>
          </w:p>
        </w:tc>
        <w:tc>
          <w:tcPr>
            <w:tcW w:w="53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C1226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</w:tr>
    </w:tbl>
    <w:p w14:paraId="1C790444" w14:textId="77777777" w:rsidR="008200C0" w:rsidRDefault="008200C0">
      <w:pPr>
        <w:pStyle w:val="Standard"/>
        <w:ind w:left="-284"/>
        <w:rPr>
          <w:rFonts w:ascii="Sitka Display" w:hAnsi="Sitka Display"/>
          <w:sz w:val="26"/>
          <w:szCs w:val="26"/>
        </w:rPr>
      </w:pPr>
    </w:p>
    <w:p w14:paraId="69A56A4F" w14:textId="77777777" w:rsidR="008200C0" w:rsidRDefault="008200C0">
      <w:pPr>
        <w:pStyle w:val="Standard"/>
        <w:ind w:left="-284"/>
        <w:rPr>
          <w:rFonts w:ascii="Sitka Display" w:hAnsi="Sitka Display"/>
          <w:sz w:val="26"/>
          <w:szCs w:val="26"/>
        </w:rPr>
      </w:pPr>
    </w:p>
    <w:tbl>
      <w:tblPr>
        <w:tblW w:w="10441" w:type="dxa"/>
        <w:tblInd w:w="-5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0"/>
        <w:gridCol w:w="5221"/>
      </w:tblGrid>
      <w:tr w:rsidR="008200C0" w14:paraId="49A2D888" w14:textId="77777777">
        <w:tc>
          <w:tcPr>
            <w:tcW w:w="10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C4F17" w14:textId="77777777" w:rsidR="008200C0" w:rsidRDefault="003048E6">
            <w:pPr>
              <w:pStyle w:val="TableContents"/>
              <w:ind w:left="455" w:right="5"/>
            </w:pPr>
            <w:r>
              <w:rPr>
                <w:rStyle w:val="Policepardfaut1"/>
                <w:rFonts w:ascii="Sitka Display" w:hAnsi="Sitka Display"/>
                <w:b/>
                <w:bCs/>
                <w:sz w:val="26"/>
                <w:szCs w:val="26"/>
              </w:rPr>
              <w:t>2. Caractéristiques de la publication</w:t>
            </w:r>
          </w:p>
        </w:tc>
      </w:tr>
      <w:tr w:rsidR="008200C0" w14:paraId="74881291" w14:textId="77777777">
        <w:tc>
          <w:tcPr>
            <w:tcW w:w="1044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9B592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1797658D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 xml:space="preserve">Titre prévu :  </w:t>
            </w:r>
          </w:p>
          <w:p w14:paraId="2621AA1E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</w:tr>
      <w:tr w:rsidR="008200C0" w14:paraId="73F62C80" w14:textId="77777777">
        <w:tc>
          <w:tcPr>
            <w:tcW w:w="52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D446E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Nom de l’éditeur :</w:t>
            </w:r>
          </w:p>
          <w:p w14:paraId="0076FE44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7005230F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Adresse :</w:t>
            </w:r>
          </w:p>
          <w:p w14:paraId="101EE4AC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0C3760FF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  <w:tc>
          <w:tcPr>
            <w:tcW w:w="52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0C731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24367141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57A384E8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Tel :</w:t>
            </w:r>
          </w:p>
          <w:p w14:paraId="372E9E42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127A2BFC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lastRenderedPageBreak/>
              <w:t>Courriel :</w:t>
            </w:r>
          </w:p>
        </w:tc>
      </w:tr>
      <w:tr w:rsidR="008200C0" w14:paraId="2796164A" w14:textId="77777777">
        <w:tc>
          <w:tcPr>
            <w:tcW w:w="1044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60F0E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574C5CEF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Le cas échéant, avis du comité de lecture en date du : ..../..../....</w:t>
            </w:r>
          </w:p>
        </w:tc>
      </w:tr>
      <w:tr w:rsidR="008200C0" w14:paraId="52D55DD1" w14:textId="77777777">
        <w:tc>
          <w:tcPr>
            <w:tcW w:w="1044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1EA14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4CDDC8E6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Collection ou revue (indiquer les n° et/ou les suppléments) :</w:t>
            </w:r>
          </w:p>
          <w:p w14:paraId="7370EBE7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4E1700A4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Type de support :</w:t>
            </w:r>
            <w:r>
              <w:rPr>
                <w:rFonts w:ascii="Sitka Display" w:hAnsi="Sitka Display"/>
                <w:sz w:val="26"/>
                <w:szCs w:val="26"/>
              </w:rPr>
              <w:tab/>
              <w:t xml:space="preserve">papier  </w:t>
            </w:r>
            <w:r>
              <w:rPr>
                <w:rFonts w:ascii="Sitka Display" w:hAnsi="Sitka Display"/>
                <w:sz w:val="26"/>
                <w:szCs w:val="26"/>
              </w:rPr>
              <w:t></w:t>
            </w:r>
            <w:r>
              <w:rPr>
                <w:rFonts w:ascii="Sitka Display" w:hAnsi="Sitka Display"/>
                <w:sz w:val="26"/>
                <w:szCs w:val="26"/>
              </w:rPr>
              <w:tab/>
              <w:t xml:space="preserve">numérique  </w:t>
            </w:r>
            <w:r>
              <w:rPr>
                <w:rFonts w:ascii="Sitka Display" w:hAnsi="Sitka Display"/>
                <w:sz w:val="26"/>
                <w:szCs w:val="26"/>
              </w:rPr>
              <w:t></w:t>
            </w:r>
            <w:r>
              <w:rPr>
                <w:rFonts w:ascii="Sitka Display" w:hAnsi="Sitka Display"/>
                <w:sz w:val="26"/>
                <w:szCs w:val="26"/>
              </w:rPr>
              <w:tab/>
              <w:t xml:space="preserve">    autre  </w:t>
            </w:r>
            <w:r>
              <w:rPr>
                <w:rFonts w:ascii="Sitka Display" w:hAnsi="Sitka Display"/>
                <w:sz w:val="26"/>
                <w:szCs w:val="26"/>
              </w:rPr>
              <w:t></w:t>
            </w:r>
          </w:p>
          <w:p w14:paraId="63807A01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</w:tr>
      <w:tr w:rsidR="008200C0" w14:paraId="5DA4F9F7" w14:textId="77777777">
        <w:tc>
          <w:tcPr>
            <w:tcW w:w="52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CF284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Texte :</w:t>
            </w:r>
            <w:r>
              <w:rPr>
                <w:rFonts w:ascii="Sitka Display" w:hAnsi="Sitka Display"/>
                <w:sz w:val="26"/>
                <w:szCs w:val="26"/>
              </w:rPr>
              <w:tab/>
              <w:t xml:space="preserve"> nombre de pages :</w:t>
            </w:r>
          </w:p>
          <w:p w14:paraId="7A7098C0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 xml:space="preserve"> nombre d’annexes :</w:t>
            </w:r>
          </w:p>
          <w:p w14:paraId="4CA1060B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 xml:space="preserve"> nombres de signes :</w:t>
            </w:r>
          </w:p>
          <w:p w14:paraId="5871BD6B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 xml:space="preserve"> nombre total de pages :</w:t>
            </w:r>
          </w:p>
          <w:p w14:paraId="1E7CA184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  <w:tc>
          <w:tcPr>
            <w:tcW w:w="52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D1128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 xml:space="preserve">Illustrations : </w:t>
            </w:r>
            <w:r>
              <w:rPr>
                <w:rFonts w:ascii="Sitka Display" w:hAnsi="Sitka Display"/>
                <w:sz w:val="26"/>
                <w:szCs w:val="26"/>
              </w:rPr>
              <w:tab/>
            </w:r>
          </w:p>
          <w:p w14:paraId="5D97FAF4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nombre noir et blanc :</w:t>
            </w:r>
          </w:p>
          <w:p w14:paraId="2A835129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nombre couleur :</w:t>
            </w:r>
          </w:p>
          <w:p w14:paraId="0ACD68AA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nombre hors-texte :</w:t>
            </w:r>
          </w:p>
          <w:p w14:paraId="05350246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</w:tr>
      <w:tr w:rsidR="008200C0" w14:paraId="4B67F6AD" w14:textId="77777777">
        <w:tc>
          <w:tcPr>
            <w:tcW w:w="52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65DF6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Caractéristiques techniques d’impression :</w:t>
            </w:r>
          </w:p>
          <w:p w14:paraId="7E1F690D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couverture :</w:t>
            </w:r>
            <w:r>
              <w:rPr>
                <w:rFonts w:ascii="Sitka Display" w:hAnsi="Sitka Display"/>
                <w:sz w:val="26"/>
                <w:szCs w:val="26"/>
              </w:rPr>
              <w:tab/>
            </w:r>
          </w:p>
          <w:p w14:paraId="160E0AE4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reliure :</w:t>
            </w:r>
            <w:r>
              <w:rPr>
                <w:rFonts w:ascii="Sitka Display" w:hAnsi="Sitka Display"/>
                <w:sz w:val="26"/>
                <w:szCs w:val="26"/>
              </w:rPr>
              <w:tab/>
            </w:r>
          </w:p>
          <w:p w14:paraId="33C48759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papier :</w:t>
            </w:r>
            <w:r>
              <w:rPr>
                <w:rFonts w:ascii="Sitka Display" w:hAnsi="Sitka Display"/>
                <w:sz w:val="26"/>
                <w:szCs w:val="26"/>
              </w:rPr>
              <w:tab/>
            </w:r>
          </w:p>
          <w:p w14:paraId="158935DB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format :</w:t>
            </w:r>
          </w:p>
        </w:tc>
        <w:tc>
          <w:tcPr>
            <w:tcW w:w="52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3C1D7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Tirage :</w:t>
            </w:r>
          </w:p>
          <w:p w14:paraId="7B90202E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nombre envisagé :</w:t>
            </w:r>
          </w:p>
          <w:p w14:paraId="632F8510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dont service gratuit :</w:t>
            </w:r>
          </w:p>
          <w:p w14:paraId="3110967F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646A5E40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Prix de vente envisagé :</w:t>
            </w:r>
          </w:p>
          <w:p w14:paraId="5FAEAE77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</w:tr>
      <w:tr w:rsidR="008200C0" w14:paraId="3B96E650" w14:textId="77777777">
        <w:tc>
          <w:tcPr>
            <w:tcW w:w="1044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F36D1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Date prévisionnelle de parution : ..../..../....</w:t>
            </w:r>
          </w:p>
        </w:tc>
      </w:tr>
      <w:tr w:rsidR="008200C0" w14:paraId="4532E277" w14:textId="77777777">
        <w:tc>
          <w:tcPr>
            <w:tcW w:w="1044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E649B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6E36441B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Diffuseur :</w:t>
            </w:r>
          </w:p>
          <w:p w14:paraId="32DFA9AF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Nom :</w:t>
            </w:r>
          </w:p>
          <w:p w14:paraId="497D6B60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adresse :</w:t>
            </w:r>
          </w:p>
          <w:p w14:paraId="6B8D22AE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20786121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</w:tr>
    </w:tbl>
    <w:p w14:paraId="369C0998" w14:textId="77777777" w:rsidR="00AE456C" w:rsidRDefault="00AE456C">
      <w:pPr>
        <w:pStyle w:val="Normalcentr1"/>
        <w:tabs>
          <w:tab w:val="clear" w:pos="709"/>
          <w:tab w:val="clear" w:pos="1843"/>
          <w:tab w:val="clear" w:pos="4962"/>
          <w:tab w:val="clear" w:pos="7938"/>
          <w:tab w:val="left" w:pos="1701"/>
          <w:tab w:val="left" w:pos="2410"/>
          <w:tab w:val="left" w:pos="3544"/>
        </w:tabs>
        <w:ind w:left="0"/>
        <w:rPr>
          <w:rFonts w:ascii="Sitka Display" w:hAnsi="Sitka Display"/>
          <w:sz w:val="26"/>
          <w:szCs w:val="26"/>
        </w:rPr>
      </w:pPr>
    </w:p>
    <w:tbl>
      <w:tblPr>
        <w:tblW w:w="10455" w:type="dxa"/>
        <w:tblInd w:w="-5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5228"/>
      </w:tblGrid>
      <w:tr w:rsidR="008200C0" w14:paraId="55ACB975" w14:textId="77777777">
        <w:tc>
          <w:tcPr>
            <w:tcW w:w="10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CA32D" w14:textId="4B8C8E33" w:rsidR="008200C0" w:rsidRDefault="00505561">
            <w:pPr>
              <w:pStyle w:val="TableContents"/>
              <w:ind w:left="455" w:right="5"/>
              <w:rPr>
                <w:rFonts w:ascii="Sitka Display" w:hAnsi="Sitka Display"/>
                <w:b/>
                <w:bCs/>
                <w:sz w:val="26"/>
                <w:szCs w:val="26"/>
              </w:rPr>
            </w:pPr>
            <w:r>
              <w:rPr>
                <w:rFonts w:ascii="Sitka Display" w:hAnsi="Sitka Display"/>
                <w:b/>
                <w:bCs/>
                <w:sz w:val="26"/>
                <w:szCs w:val="26"/>
              </w:rPr>
              <w:t>3</w:t>
            </w:r>
            <w:r w:rsidR="003048E6">
              <w:rPr>
                <w:rFonts w:ascii="Sitka Display" w:hAnsi="Sitka Display"/>
                <w:b/>
                <w:bCs/>
                <w:sz w:val="26"/>
                <w:szCs w:val="26"/>
              </w:rPr>
              <w:t>. Budget de la publication</w:t>
            </w:r>
          </w:p>
        </w:tc>
      </w:tr>
      <w:tr w:rsidR="008200C0" w14:paraId="5CFD403D" w14:textId="77777777">
        <w:tc>
          <w:tcPr>
            <w:tcW w:w="1045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39B9D" w14:textId="77777777" w:rsidR="008200C0" w:rsidRDefault="008200C0">
            <w:pPr>
              <w:pStyle w:val="Normalcentr1"/>
              <w:tabs>
                <w:tab w:val="clear" w:pos="709"/>
                <w:tab w:val="clear" w:pos="1843"/>
                <w:tab w:val="clear" w:pos="3969"/>
                <w:tab w:val="clear" w:pos="4962"/>
                <w:tab w:val="clear" w:pos="6804"/>
                <w:tab w:val="clear" w:pos="9072"/>
                <w:tab w:val="left" w:pos="567"/>
                <w:tab w:val="left" w:pos="1701"/>
                <w:tab w:val="left" w:pos="2693"/>
                <w:tab w:val="left" w:pos="3827"/>
                <w:tab w:val="left" w:pos="4820"/>
                <w:tab w:val="left" w:pos="5103"/>
                <w:tab w:val="left" w:pos="6662"/>
                <w:tab w:val="left" w:pos="7796"/>
                <w:tab w:val="left" w:pos="8930"/>
              </w:tabs>
              <w:ind w:left="0"/>
              <w:rPr>
                <w:rFonts w:ascii="Sitka Display" w:hAnsi="Sitka Display"/>
                <w:sz w:val="26"/>
                <w:szCs w:val="26"/>
              </w:rPr>
            </w:pPr>
          </w:p>
          <w:p w14:paraId="4885B545" w14:textId="77777777" w:rsidR="008200C0" w:rsidRDefault="003048E6">
            <w:pPr>
              <w:pStyle w:val="Normalcentr1"/>
              <w:tabs>
                <w:tab w:val="left" w:pos="2835"/>
                <w:tab w:val="left" w:pos="5245"/>
                <w:tab w:val="left" w:pos="8080"/>
              </w:tabs>
              <w:ind w:left="142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Montant total TTC :</w:t>
            </w:r>
          </w:p>
          <w:p w14:paraId="4C87ECBC" w14:textId="77777777" w:rsidR="008200C0" w:rsidRDefault="008200C0">
            <w:pPr>
              <w:pStyle w:val="Normalcentr1"/>
              <w:tabs>
                <w:tab w:val="left" w:pos="2835"/>
                <w:tab w:val="left" w:pos="5245"/>
                <w:tab w:val="left" w:pos="8080"/>
              </w:tabs>
              <w:ind w:left="142"/>
              <w:rPr>
                <w:rFonts w:ascii="Sitka Display" w:hAnsi="Sitka Display"/>
                <w:sz w:val="26"/>
                <w:szCs w:val="26"/>
              </w:rPr>
            </w:pPr>
          </w:p>
          <w:p w14:paraId="1591CBE1" w14:textId="77777777" w:rsidR="008200C0" w:rsidRDefault="003048E6">
            <w:pPr>
              <w:pStyle w:val="Normalcentr1"/>
              <w:tabs>
                <w:tab w:val="left" w:pos="2835"/>
                <w:tab w:val="left" w:pos="5245"/>
                <w:tab w:val="left" w:pos="8080"/>
              </w:tabs>
              <w:ind w:left="142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Montant subvention sollicitée auprès d’ALLPH@ :</w:t>
            </w:r>
          </w:p>
          <w:p w14:paraId="5C1CF144" w14:textId="77777777" w:rsidR="00505561" w:rsidRDefault="00505561">
            <w:pPr>
              <w:pStyle w:val="Normalcentr1"/>
              <w:tabs>
                <w:tab w:val="left" w:pos="2835"/>
                <w:tab w:val="left" w:pos="5245"/>
                <w:tab w:val="left" w:pos="8080"/>
              </w:tabs>
              <w:ind w:left="142"/>
              <w:rPr>
                <w:rFonts w:ascii="Sitka Display" w:hAnsi="Sitka Display"/>
                <w:sz w:val="26"/>
                <w:szCs w:val="26"/>
              </w:rPr>
            </w:pPr>
          </w:p>
          <w:p w14:paraId="5DF8BD49" w14:textId="768AE913" w:rsidR="00505561" w:rsidRDefault="00505561">
            <w:pPr>
              <w:pStyle w:val="Normalcentr1"/>
              <w:tabs>
                <w:tab w:val="left" w:pos="2835"/>
                <w:tab w:val="left" w:pos="5245"/>
                <w:tab w:val="left" w:pos="8080"/>
              </w:tabs>
              <w:ind w:left="142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Montant de la subvention accordée par l’UR :</w:t>
            </w:r>
          </w:p>
          <w:p w14:paraId="15473994" w14:textId="77777777" w:rsidR="008200C0" w:rsidRDefault="008200C0">
            <w:pPr>
              <w:pStyle w:val="Normalcentr1"/>
              <w:suppressLineNumbers/>
              <w:tabs>
                <w:tab w:val="left" w:pos="2835"/>
                <w:tab w:val="left" w:pos="5245"/>
                <w:tab w:val="left" w:pos="8080"/>
              </w:tabs>
              <w:ind w:left="142"/>
              <w:rPr>
                <w:rFonts w:ascii="Sitka Display" w:hAnsi="Sitka Display"/>
                <w:sz w:val="26"/>
                <w:szCs w:val="26"/>
              </w:rPr>
            </w:pPr>
          </w:p>
          <w:p w14:paraId="68789723" w14:textId="7187DA24" w:rsidR="008200C0" w:rsidRDefault="00505561">
            <w:pPr>
              <w:pStyle w:val="Normalcentr1"/>
              <w:suppressLineNumbers/>
              <w:tabs>
                <w:tab w:val="left" w:pos="2835"/>
                <w:tab w:val="left" w:pos="5245"/>
                <w:tab w:val="left" w:pos="8080"/>
              </w:tabs>
              <w:ind w:left="142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Eventuellement, a</w:t>
            </w:r>
            <w:r w:rsidR="003048E6">
              <w:rPr>
                <w:rFonts w:ascii="Sitka Display" w:hAnsi="Sitka Display"/>
                <w:sz w:val="26"/>
                <w:szCs w:val="26"/>
              </w:rPr>
              <w:t xml:space="preserve">utres subventions sollicitées (hors ALLPH@) et recettes attendues </w:t>
            </w:r>
          </w:p>
          <w:p w14:paraId="754B18A4" w14:textId="77777777" w:rsidR="008200C0" w:rsidRDefault="003048E6">
            <w:pPr>
              <w:pStyle w:val="Normalcentr1"/>
              <w:suppressLineNumbers/>
              <w:tabs>
                <w:tab w:val="left" w:pos="2835"/>
                <w:tab w:val="left" w:pos="5245"/>
                <w:tab w:val="left" w:pos="8080"/>
              </w:tabs>
              <w:ind w:left="142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(joindre les lettres d’engagement correspondantes) :</w:t>
            </w:r>
          </w:p>
        </w:tc>
      </w:tr>
      <w:tr w:rsidR="008200C0" w14:paraId="528A212C" w14:textId="77777777">
        <w:tc>
          <w:tcPr>
            <w:tcW w:w="1045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65D51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7586E19C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lastRenderedPageBreak/>
              <w:t>Organisme bénéficiaire de la subvention :</w:t>
            </w:r>
          </w:p>
        </w:tc>
      </w:tr>
      <w:tr w:rsidR="008200C0" w14:paraId="0F544476" w14:textId="77777777">
        <w:trPr>
          <w:trHeight w:val="719"/>
        </w:trPr>
        <w:tc>
          <w:tcPr>
            <w:tcW w:w="52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7666F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lastRenderedPageBreak/>
              <w:t>Nom :</w:t>
            </w:r>
          </w:p>
          <w:p w14:paraId="3A9174CF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Adresse :</w:t>
            </w:r>
          </w:p>
          <w:p w14:paraId="793B03C9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680D2702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  <w:tc>
          <w:tcPr>
            <w:tcW w:w="522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E74A1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Personne à contacter :</w:t>
            </w:r>
          </w:p>
          <w:p w14:paraId="68ED3CD2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7043398D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Tel :</w:t>
            </w:r>
          </w:p>
          <w:p w14:paraId="5E03BA53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500FF5C4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Courriel :</w:t>
            </w:r>
          </w:p>
        </w:tc>
      </w:tr>
      <w:tr w:rsidR="008200C0" w14:paraId="4658BD19" w14:textId="77777777">
        <w:trPr>
          <w:trHeight w:val="1666"/>
        </w:trPr>
        <w:tc>
          <w:tcPr>
            <w:tcW w:w="1045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317B1" w14:textId="77777777" w:rsidR="008200C0" w:rsidRDefault="008200C0">
            <w:pPr>
              <w:pStyle w:val="TableContents"/>
              <w:rPr>
                <w:rFonts w:ascii="Sitka Display" w:hAnsi="Sitka Display"/>
                <w:bCs/>
                <w:i/>
                <w:sz w:val="26"/>
                <w:szCs w:val="26"/>
              </w:rPr>
            </w:pPr>
          </w:p>
          <w:p w14:paraId="7340BD4F" w14:textId="77777777" w:rsidR="008200C0" w:rsidRDefault="003048E6">
            <w:pPr>
              <w:pStyle w:val="TableContents"/>
              <w:rPr>
                <w:rFonts w:ascii="Sitka Display" w:hAnsi="Sitka Display"/>
                <w:b/>
                <w:bCs/>
                <w:i/>
                <w:sz w:val="26"/>
                <w:szCs w:val="26"/>
              </w:rPr>
            </w:pPr>
            <w:r>
              <w:rPr>
                <w:rFonts w:ascii="Sitka Display" w:hAnsi="Sitka Display"/>
                <w:b/>
                <w:bCs/>
                <w:i/>
                <w:sz w:val="26"/>
                <w:szCs w:val="26"/>
              </w:rPr>
              <w:t>Toute aide à l’édition accordée entraîne l’obligation, pour son bénéficiaire, d’adresser deux exemplaires de la publication à ALLPH@.</w:t>
            </w:r>
          </w:p>
          <w:p w14:paraId="15AB8201" w14:textId="77777777" w:rsidR="008200C0" w:rsidRDefault="008200C0">
            <w:pPr>
              <w:pStyle w:val="TableContents"/>
              <w:rPr>
                <w:rFonts w:ascii="Sitka Display" w:hAnsi="Sitka Display"/>
                <w:b/>
                <w:i/>
                <w:sz w:val="26"/>
                <w:szCs w:val="26"/>
              </w:rPr>
            </w:pPr>
          </w:p>
          <w:p w14:paraId="6FA70F0B" w14:textId="77777777" w:rsidR="008200C0" w:rsidRDefault="003048E6">
            <w:pPr>
              <w:pStyle w:val="TableContents"/>
              <w:rPr>
                <w:rFonts w:ascii="Sitka Display" w:hAnsi="Sitka Display"/>
                <w:b/>
                <w:i/>
                <w:sz w:val="26"/>
                <w:szCs w:val="26"/>
              </w:rPr>
            </w:pPr>
            <w:r>
              <w:rPr>
                <w:rFonts w:ascii="Sitka Display" w:hAnsi="Sitka Display"/>
                <w:b/>
                <w:i/>
                <w:sz w:val="26"/>
                <w:szCs w:val="26"/>
              </w:rPr>
              <w:t xml:space="preserve">De plus, le bénéficiaire s’engage à faire figurer </w:t>
            </w:r>
          </w:p>
          <w:p w14:paraId="76F8F90D" w14:textId="694C0A33" w:rsidR="008200C0" w:rsidRDefault="003048E6">
            <w:pPr>
              <w:pStyle w:val="TableContents"/>
              <w:numPr>
                <w:ilvl w:val="0"/>
                <w:numId w:val="7"/>
              </w:numPr>
            </w:pPr>
            <w:r>
              <w:rPr>
                <w:rStyle w:val="Policepardfaut1"/>
                <w:rFonts w:ascii="Sitka Display" w:hAnsi="Sitka Display"/>
                <w:b/>
                <w:i/>
                <w:sz w:val="26"/>
                <w:szCs w:val="26"/>
              </w:rPr>
              <w:t>la mention « Ouvrage publié avec le concours de l’</w:t>
            </w:r>
            <w:r>
              <w:rPr>
                <w:rStyle w:val="Policepardfaut1"/>
                <w:rFonts w:ascii="Sitka Display" w:hAnsi="Sitka Display" w:cs="Times New Roman"/>
                <w:b/>
                <w:i/>
                <w:sz w:val="26"/>
                <w:szCs w:val="26"/>
              </w:rPr>
              <w:t>École doctorale ALLPH@ (Arts, Lettres, Langues, Philosophie, Communication) de l’université Toulouse Jean Jaurès » à l’intérieur du livre,</w:t>
            </w:r>
          </w:p>
          <w:p w14:paraId="487762D4" w14:textId="77777777" w:rsidR="008200C0" w:rsidRDefault="003048E6">
            <w:pPr>
              <w:pStyle w:val="TableContents"/>
              <w:numPr>
                <w:ilvl w:val="0"/>
                <w:numId w:val="7"/>
              </w:numPr>
              <w:rPr>
                <w:rFonts w:ascii="Sitka Display" w:hAnsi="Sitka Display"/>
                <w:b/>
                <w:i/>
                <w:sz w:val="26"/>
                <w:szCs w:val="26"/>
              </w:rPr>
            </w:pPr>
            <w:r>
              <w:rPr>
                <w:rFonts w:ascii="Sitka Display" w:hAnsi="Sitka Display"/>
                <w:b/>
                <w:i/>
                <w:sz w:val="26"/>
                <w:szCs w:val="26"/>
              </w:rPr>
              <w:t>et les logos de l’ED et d’UT2J en 4e de couverture.</w:t>
            </w:r>
          </w:p>
          <w:p w14:paraId="271749A4" w14:textId="77777777" w:rsidR="008200C0" w:rsidRDefault="008200C0">
            <w:pPr>
              <w:pStyle w:val="TableContents"/>
              <w:rPr>
                <w:rFonts w:ascii="Sitka Display" w:hAnsi="Sitka Display"/>
                <w:i/>
                <w:sz w:val="26"/>
                <w:szCs w:val="26"/>
              </w:rPr>
            </w:pPr>
          </w:p>
          <w:tbl>
            <w:tblPr>
              <w:tblW w:w="1045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455"/>
            </w:tblGrid>
            <w:tr w:rsidR="008200C0" w14:paraId="34F0F6CB" w14:textId="77777777">
              <w:trPr>
                <w:trHeight w:val="1080"/>
              </w:trPr>
              <w:tc>
                <w:tcPr>
                  <w:tcW w:w="1045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370DE43" w14:textId="77777777" w:rsidR="008200C0" w:rsidRDefault="008200C0">
                  <w:pPr>
                    <w:pStyle w:val="TableContents"/>
                    <w:rPr>
                      <w:rFonts w:ascii="Sitka Display" w:hAnsi="Sitka Display"/>
                      <w:sz w:val="26"/>
                      <w:szCs w:val="26"/>
                    </w:rPr>
                  </w:pPr>
                </w:p>
                <w:p w14:paraId="5C0B8755" w14:textId="77777777" w:rsidR="008200C0" w:rsidRDefault="003048E6">
                  <w:pPr>
                    <w:pStyle w:val="TableContents"/>
                    <w:rPr>
                      <w:rFonts w:ascii="Sitka Display" w:hAnsi="Sitka Display"/>
                      <w:sz w:val="26"/>
                      <w:szCs w:val="26"/>
                    </w:rPr>
                  </w:pPr>
                  <w:r>
                    <w:rPr>
                      <w:rFonts w:ascii="Sitka Display" w:hAnsi="Sitka Display"/>
                      <w:sz w:val="26"/>
                      <w:szCs w:val="26"/>
                    </w:rPr>
                    <w:t>Lu et approuvé, le</w:t>
                  </w:r>
                </w:p>
                <w:p w14:paraId="41539D4C" w14:textId="77777777" w:rsidR="008200C0" w:rsidRDefault="003048E6">
                  <w:pPr>
                    <w:pStyle w:val="TableContents"/>
                    <w:rPr>
                      <w:rFonts w:ascii="Sitka Display" w:hAnsi="Sitka Display"/>
                      <w:sz w:val="26"/>
                      <w:szCs w:val="26"/>
                    </w:rPr>
                  </w:pPr>
                  <w:r>
                    <w:rPr>
                      <w:rFonts w:ascii="Sitka Display" w:hAnsi="Sitka Display"/>
                      <w:sz w:val="26"/>
                      <w:szCs w:val="26"/>
                    </w:rPr>
                    <w:t xml:space="preserve">Signature </w:t>
                  </w:r>
                </w:p>
                <w:p w14:paraId="3FC64925" w14:textId="77777777" w:rsidR="008200C0" w:rsidRDefault="008200C0">
                  <w:pPr>
                    <w:pStyle w:val="TableContents"/>
                    <w:rPr>
                      <w:rFonts w:ascii="Sitka Display" w:hAnsi="Sitka Display"/>
                      <w:sz w:val="26"/>
                      <w:szCs w:val="26"/>
                    </w:rPr>
                  </w:pPr>
                </w:p>
              </w:tc>
            </w:tr>
          </w:tbl>
          <w:p w14:paraId="1B38A83C" w14:textId="77777777" w:rsidR="008200C0" w:rsidRDefault="008200C0">
            <w:pPr>
              <w:pStyle w:val="TableContents"/>
              <w:rPr>
                <w:rFonts w:ascii="Sitka Display" w:hAnsi="Sitka Display"/>
                <w:b/>
                <w:color w:val="FF0000"/>
                <w:sz w:val="26"/>
                <w:szCs w:val="26"/>
              </w:rPr>
            </w:pPr>
          </w:p>
          <w:p w14:paraId="679ABB25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360A60DF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Pièces à joindre</w:t>
            </w:r>
          </w:p>
          <w:p w14:paraId="47330A1A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0C175F0A" w14:textId="77777777" w:rsidR="008200C0" w:rsidRDefault="003048E6">
            <w:pPr>
              <w:pStyle w:val="TableContents"/>
              <w:numPr>
                <w:ilvl w:val="0"/>
                <w:numId w:val="8"/>
              </w:numPr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la copie du contrat d’édition</w:t>
            </w:r>
          </w:p>
          <w:p w14:paraId="77A5C311" w14:textId="42DCDDB6" w:rsidR="008200C0" w:rsidRDefault="003048E6">
            <w:pPr>
              <w:pStyle w:val="TableContents"/>
              <w:numPr>
                <w:ilvl w:val="0"/>
                <w:numId w:val="8"/>
              </w:numPr>
              <w:rPr>
                <w:rFonts w:ascii="Sitka Display" w:hAnsi="Sitka Display"/>
                <w:sz w:val="26"/>
                <w:szCs w:val="26"/>
              </w:rPr>
            </w:pPr>
            <w:proofErr w:type="gramStart"/>
            <w:r>
              <w:rPr>
                <w:rFonts w:ascii="Sitka Display" w:hAnsi="Sitka Display"/>
                <w:sz w:val="26"/>
                <w:szCs w:val="26"/>
              </w:rPr>
              <w:t>lettre</w:t>
            </w:r>
            <w:proofErr w:type="gramEnd"/>
            <w:r>
              <w:rPr>
                <w:rFonts w:ascii="Sitka Display" w:hAnsi="Sitka Display"/>
                <w:sz w:val="26"/>
                <w:szCs w:val="26"/>
              </w:rPr>
              <w:t xml:space="preserve"> d’engagement</w:t>
            </w:r>
            <w:r w:rsidR="00505561">
              <w:rPr>
                <w:rFonts w:ascii="Sitka Display" w:hAnsi="Sitka Display"/>
                <w:sz w:val="26"/>
                <w:szCs w:val="26"/>
              </w:rPr>
              <w:t xml:space="preserve"> de l’unité de recherche</w:t>
            </w:r>
            <w:r>
              <w:rPr>
                <w:rFonts w:ascii="Sitka Display" w:hAnsi="Sitka Display"/>
                <w:sz w:val="26"/>
                <w:szCs w:val="26"/>
              </w:rPr>
              <w:t xml:space="preserve"> </w:t>
            </w:r>
          </w:p>
          <w:p w14:paraId="2D396B79" w14:textId="76A8C00E" w:rsidR="008200C0" w:rsidRDefault="003048E6">
            <w:pPr>
              <w:pStyle w:val="TableContents"/>
              <w:numPr>
                <w:ilvl w:val="0"/>
                <w:numId w:val="8"/>
              </w:numPr>
              <w:rPr>
                <w:rFonts w:ascii="Sitka Display" w:hAnsi="Sitka Display"/>
                <w:sz w:val="26"/>
                <w:szCs w:val="26"/>
              </w:rPr>
            </w:pPr>
            <w:proofErr w:type="gramStart"/>
            <w:r>
              <w:rPr>
                <w:rFonts w:ascii="Sitka Display" w:hAnsi="Sitka Display"/>
                <w:sz w:val="26"/>
                <w:szCs w:val="26"/>
              </w:rPr>
              <w:t>le</w:t>
            </w:r>
            <w:proofErr w:type="gramEnd"/>
            <w:r>
              <w:rPr>
                <w:rFonts w:ascii="Sitka Display" w:hAnsi="Sitka Display"/>
                <w:sz w:val="26"/>
                <w:szCs w:val="26"/>
              </w:rPr>
              <w:t xml:space="preserve"> </w:t>
            </w:r>
            <w:r w:rsidR="00505561">
              <w:rPr>
                <w:rFonts w:ascii="Sitka Display" w:hAnsi="Sitka Display"/>
                <w:sz w:val="26"/>
                <w:szCs w:val="26"/>
              </w:rPr>
              <w:t>devis</w:t>
            </w:r>
          </w:p>
          <w:p w14:paraId="0EDCC405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</w:tr>
    </w:tbl>
    <w:p w14:paraId="555B3448" w14:textId="77777777" w:rsidR="008200C0" w:rsidRDefault="008200C0">
      <w:pPr>
        <w:pStyle w:val="TableContents"/>
        <w:rPr>
          <w:rFonts w:ascii="Sitka Display" w:hAnsi="Sitka Display"/>
          <w:sz w:val="26"/>
          <w:szCs w:val="26"/>
        </w:rPr>
      </w:pPr>
    </w:p>
    <w:sectPr w:rsidR="008200C0">
      <w:headerReference w:type="default" r:id="rId7"/>
      <w:footerReference w:type="default" r:id="rId8"/>
      <w:pgSz w:w="11906" w:h="16838"/>
      <w:pgMar w:top="1418" w:right="1418" w:bottom="1077" w:left="1418" w:header="720" w:footer="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8F23C" w14:textId="77777777" w:rsidR="00C97B85" w:rsidRDefault="00C97B85">
      <w:r>
        <w:separator/>
      </w:r>
    </w:p>
  </w:endnote>
  <w:endnote w:type="continuationSeparator" w:id="0">
    <w:p w14:paraId="1903888C" w14:textId="77777777" w:rsidR="00C97B85" w:rsidRDefault="00C9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, 'Times New Roman'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StarSymbol">
    <w:charset w:val="02"/>
    <w:family w:val="auto"/>
    <w:pitch w:val="default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C6F1F" w14:textId="77777777" w:rsidR="00F47840" w:rsidRDefault="003048E6">
    <w:pPr>
      <w:pStyle w:val="Pieddepage1"/>
      <w:tabs>
        <w:tab w:val="clear" w:pos="4536"/>
        <w:tab w:val="clear" w:pos="9072"/>
        <w:tab w:val="center" w:pos="4086"/>
        <w:tab w:val="left" w:pos="9048"/>
      </w:tabs>
      <w:autoSpaceDE w:val="0"/>
      <w:ind w:left="-450"/>
      <w:jc w:val="center"/>
    </w:pPr>
    <w:r>
      <w:rPr>
        <w:rStyle w:val="Policepardfaut1"/>
        <w:sz w:val="16"/>
        <w:szCs w:val="16"/>
      </w:rPr>
      <w:fldChar w:fldCharType="begin"/>
    </w:r>
    <w:r>
      <w:rPr>
        <w:rStyle w:val="Policepardfaut1"/>
        <w:sz w:val="16"/>
        <w:szCs w:val="16"/>
      </w:rPr>
      <w:instrText xml:space="preserve"> PAGE \* ARABIC </w:instrText>
    </w:r>
    <w:r>
      <w:rPr>
        <w:rStyle w:val="Policepardfaut1"/>
        <w:sz w:val="16"/>
        <w:szCs w:val="16"/>
      </w:rPr>
      <w:fldChar w:fldCharType="separate"/>
    </w:r>
    <w:r w:rsidR="009342FD">
      <w:rPr>
        <w:rStyle w:val="Policepardfaut1"/>
        <w:noProof/>
        <w:sz w:val="16"/>
        <w:szCs w:val="16"/>
      </w:rPr>
      <w:t>2</w:t>
    </w:r>
    <w:r>
      <w:rPr>
        <w:rStyle w:val="Policepardfau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97A94" w14:textId="77777777" w:rsidR="00C97B85" w:rsidRDefault="00C97B85">
      <w:r>
        <w:rPr>
          <w:color w:val="000000"/>
        </w:rPr>
        <w:separator/>
      </w:r>
    </w:p>
  </w:footnote>
  <w:footnote w:type="continuationSeparator" w:id="0">
    <w:p w14:paraId="2515BF6F" w14:textId="77777777" w:rsidR="00C97B85" w:rsidRDefault="00C97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80620" w14:textId="77777777" w:rsidR="00F47840" w:rsidRDefault="003048E6">
    <w:pPr>
      <w:pStyle w:val="En-tte1"/>
    </w:pPr>
    <w:r>
      <w:rPr>
        <w:noProof/>
      </w:rPr>
      <w:drawing>
        <wp:inline distT="0" distB="0" distL="0" distR="0" wp14:anchorId="77FD0DD1" wp14:editId="420811A6">
          <wp:extent cx="890899" cy="928701"/>
          <wp:effectExtent l="0" t="0" r="4451" b="4749"/>
          <wp:docPr id="1" name="Image 1" descr="logo-UT2J - Ecole Doctorale ALLPH@ (Arts, Lettres, Langues, Philosophie, Communication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899" cy="9287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3DB"/>
    <w:multiLevelType w:val="multilevel"/>
    <w:tmpl w:val="9746E75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DE5FA9"/>
    <w:multiLevelType w:val="multilevel"/>
    <w:tmpl w:val="649640F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741456F"/>
    <w:multiLevelType w:val="multilevel"/>
    <w:tmpl w:val="00A06EA0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3" w15:restartNumberingAfterBreak="0">
    <w:nsid w:val="2E593EE4"/>
    <w:multiLevelType w:val="multilevel"/>
    <w:tmpl w:val="FF16AB3C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4" w15:restartNumberingAfterBreak="0">
    <w:nsid w:val="2EE37B28"/>
    <w:multiLevelType w:val="multilevel"/>
    <w:tmpl w:val="EAAED41C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48908DF"/>
    <w:multiLevelType w:val="multilevel"/>
    <w:tmpl w:val="2D662374"/>
    <w:styleLink w:val="RTFNum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6" w15:restartNumberingAfterBreak="0">
    <w:nsid w:val="48A77281"/>
    <w:multiLevelType w:val="multilevel"/>
    <w:tmpl w:val="1294269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F9E7472"/>
    <w:multiLevelType w:val="multilevel"/>
    <w:tmpl w:val="162E3C0E"/>
    <w:styleLink w:val="WW8Num3"/>
    <w:lvl w:ilvl="0">
      <w:numFmt w:val="bullet"/>
      <w:lvlText w:val=""/>
      <w:lvlJc w:val="left"/>
      <w:pPr>
        <w:ind w:left="436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0C0"/>
    <w:rsid w:val="00033E1C"/>
    <w:rsid w:val="00161060"/>
    <w:rsid w:val="0021254E"/>
    <w:rsid w:val="0026776A"/>
    <w:rsid w:val="003048E6"/>
    <w:rsid w:val="00322F79"/>
    <w:rsid w:val="00380A3C"/>
    <w:rsid w:val="003C56F3"/>
    <w:rsid w:val="003E0D61"/>
    <w:rsid w:val="00442A34"/>
    <w:rsid w:val="00482513"/>
    <w:rsid w:val="00505561"/>
    <w:rsid w:val="00692129"/>
    <w:rsid w:val="006F5951"/>
    <w:rsid w:val="00763384"/>
    <w:rsid w:val="00800322"/>
    <w:rsid w:val="008200C0"/>
    <w:rsid w:val="009342FD"/>
    <w:rsid w:val="0098315F"/>
    <w:rsid w:val="00AE456C"/>
    <w:rsid w:val="00B27BE8"/>
    <w:rsid w:val="00BD5792"/>
    <w:rsid w:val="00C61CB7"/>
    <w:rsid w:val="00C97B85"/>
    <w:rsid w:val="00CB1F5F"/>
    <w:rsid w:val="00CB7367"/>
    <w:rsid w:val="00D37578"/>
    <w:rsid w:val="00D44FB4"/>
    <w:rsid w:val="00F06A33"/>
    <w:rsid w:val="00F4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6304"/>
  <w15:docId w15:val="{71C72595-14F1-451D-8DDC-D4B570B6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Standard"/>
    <w:next w:val="Standard"/>
    <w:pPr>
      <w:keepNext/>
      <w:ind w:left="-567" w:right="-851"/>
      <w:outlineLvl w:val="0"/>
    </w:pPr>
    <w:rPr>
      <w:sz w:val="28"/>
    </w:rPr>
  </w:style>
  <w:style w:type="paragraph" w:customStyle="1" w:styleId="Titre21">
    <w:name w:val="Titre 21"/>
    <w:basedOn w:val="Standard"/>
    <w:next w:val="Standard"/>
    <w:pPr>
      <w:keepNext/>
      <w:ind w:left="-567" w:right="-851"/>
      <w:outlineLvl w:val="1"/>
    </w:pPr>
    <w:rPr>
      <w:b/>
      <w:sz w:val="28"/>
    </w:rPr>
  </w:style>
  <w:style w:type="paragraph" w:customStyle="1" w:styleId="Titre31">
    <w:name w:val="Titre 31"/>
    <w:basedOn w:val="Standard"/>
    <w:next w:val="Standard"/>
    <w:pPr>
      <w:keepNext/>
      <w:ind w:right="-851"/>
      <w:outlineLvl w:val="2"/>
    </w:pPr>
    <w:rPr>
      <w:sz w:val="28"/>
    </w:rPr>
  </w:style>
  <w:style w:type="paragraph" w:customStyle="1" w:styleId="Titre41">
    <w:name w:val="Titre 41"/>
    <w:basedOn w:val="Standard"/>
    <w:next w:val="Standard"/>
    <w:pPr>
      <w:keepNext/>
      <w:jc w:val="center"/>
      <w:outlineLvl w:val="3"/>
    </w:pPr>
    <w:rPr>
      <w:rFonts w:eastAsia="Times New Roman"/>
      <w:b/>
      <w:i/>
      <w:sz w:val="28"/>
    </w:rPr>
  </w:style>
  <w:style w:type="paragraph" w:customStyle="1" w:styleId="Titre51">
    <w:name w:val="Titre 51"/>
    <w:basedOn w:val="Standard"/>
    <w:next w:val="Standard"/>
    <w:pPr>
      <w:keepNext/>
      <w:ind w:left="214" w:right="-851"/>
      <w:outlineLvl w:val="4"/>
    </w:pPr>
    <w:rPr>
      <w:sz w:val="28"/>
    </w:rPr>
  </w:style>
  <w:style w:type="paragraph" w:customStyle="1" w:styleId="Titre61">
    <w:name w:val="Titre 61"/>
    <w:basedOn w:val="Standard"/>
    <w:next w:val="Standard"/>
    <w:pPr>
      <w:keepNext/>
      <w:ind w:left="425" w:right="-851"/>
      <w:outlineLvl w:val="5"/>
    </w:pPr>
    <w:rPr>
      <w:sz w:val="28"/>
    </w:rPr>
  </w:style>
  <w:style w:type="paragraph" w:customStyle="1" w:styleId="Titre71">
    <w:name w:val="Titre 71"/>
    <w:basedOn w:val="Standard"/>
    <w:next w:val="Standard"/>
    <w:pPr>
      <w:keepNext/>
      <w:ind w:left="356" w:right="-851"/>
      <w:outlineLvl w:val="6"/>
    </w:pPr>
    <w:rPr>
      <w:sz w:val="28"/>
    </w:rPr>
  </w:style>
  <w:style w:type="paragraph" w:customStyle="1" w:styleId="Titre81">
    <w:name w:val="Titre 81"/>
    <w:basedOn w:val="Standard"/>
    <w:next w:val="Standard"/>
    <w:pPr>
      <w:keepNext/>
      <w:tabs>
        <w:tab w:val="left" w:pos="709"/>
        <w:tab w:val="left" w:pos="1843"/>
        <w:tab w:val="left" w:pos="3969"/>
        <w:tab w:val="left" w:pos="4962"/>
        <w:tab w:val="left" w:pos="6804"/>
        <w:tab w:val="left" w:pos="7938"/>
        <w:tab w:val="left" w:pos="9072"/>
      </w:tabs>
      <w:ind w:left="-284" w:right="-851"/>
      <w:outlineLvl w:val="7"/>
    </w:pPr>
    <w:rPr>
      <w:b/>
      <w:sz w:val="28"/>
    </w:rPr>
  </w:style>
  <w:style w:type="paragraph" w:customStyle="1" w:styleId="Titre91">
    <w:name w:val="Titre 91"/>
    <w:basedOn w:val="Standard"/>
    <w:next w:val="Standard"/>
    <w:pPr>
      <w:keepNext/>
      <w:jc w:val="center"/>
      <w:outlineLvl w:val="8"/>
    </w:pPr>
    <w:rPr>
      <w:b/>
      <w:sz w:val="28"/>
    </w:rPr>
  </w:style>
  <w:style w:type="character" w:customStyle="1" w:styleId="Policepardfaut1">
    <w:name w:val="Police par défaut1"/>
  </w:style>
  <w:style w:type="paragraph" w:customStyle="1" w:styleId="Standard">
    <w:name w:val="Standard"/>
    <w:pPr>
      <w:suppressAutoHyphens/>
    </w:pPr>
    <w:rPr>
      <w:rFonts w:ascii="Times, 'Times New Roman'" w:eastAsia="Times, 'Times New Roman'" w:hAnsi="Times, 'Times New Roman'" w:cs="Times, 'Times New Roman'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e1">
    <w:name w:val="Liste1"/>
    <w:basedOn w:val="Textbody"/>
    <w:rPr>
      <w:rFonts w:cs="Tahoma"/>
    </w:rPr>
  </w:style>
  <w:style w:type="paragraph" w:customStyle="1" w:styleId="En-tte1">
    <w:name w:val="En-tête1"/>
    <w:basedOn w:val="Standard"/>
    <w:pPr>
      <w:tabs>
        <w:tab w:val="center" w:pos="4536"/>
        <w:tab w:val="right" w:pos="9072"/>
      </w:tabs>
    </w:pPr>
  </w:style>
  <w:style w:type="paragraph" w:customStyle="1" w:styleId="Pieddepage1">
    <w:name w:val="Pied de page1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itre1">
    <w:name w:val="Titre1"/>
    <w:basedOn w:val="Standard"/>
    <w:next w:val="Sous-titre1"/>
    <w:pPr>
      <w:jc w:val="center"/>
    </w:pPr>
    <w:rPr>
      <w:rFonts w:eastAsia="Times New Roman"/>
      <w:b/>
      <w:sz w:val="28"/>
    </w:rPr>
  </w:style>
  <w:style w:type="paragraph" w:customStyle="1" w:styleId="Sous-titre1">
    <w:name w:val="Sous-titre1"/>
    <w:basedOn w:val="Standard"/>
    <w:next w:val="Textbody"/>
    <w:pPr>
      <w:spacing w:after="60"/>
      <w:jc w:val="center"/>
    </w:pPr>
    <w:rPr>
      <w:rFonts w:ascii="Helvetica" w:hAnsi="Helvetica"/>
    </w:rPr>
  </w:style>
  <w:style w:type="paragraph" w:customStyle="1" w:styleId="Normalcentr1">
    <w:name w:val="Normal centré1"/>
    <w:basedOn w:val="Standard"/>
    <w:pPr>
      <w:tabs>
        <w:tab w:val="left" w:pos="709"/>
        <w:tab w:val="left" w:pos="1843"/>
        <w:tab w:val="left" w:pos="3969"/>
        <w:tab w:val="left" w:pos="4962"/>
        <w:tab w:val="left" w:pos="6804"/>
        <w:tab w:val="left" w:pos="7938"/>
        <w:tab w:val="left" w:pos="9072"/>
      </w:tabs>
      <w:ind w:left="-284" w:right="-851"/>
    </w:pPr>
    <w:rPr>
      <w:sz w:val="28"/>
    </w:rPr>
  </w:style>
  <w:style w:type="character" w:customStyle="1" w:styleId="Numrodepage1">
    <w:name w:val="Numéro de page1"/>
    <w:basedOn w:val="WW-Policepardfaut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Policepardfaut">
    <w:name w:val="WW-Police par défaut"/>
  </w:style>
  <w:style w:type="paragraph" w:customStyle="1" w:styleId="Textedebulles1">
    <w:name w:val="Texte de bulles1"/>
    <w:basedOn w:val="Normal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1"/>
    <w:rPr>
      <w:rFonts w:ascii="Tahoma" w:hAnsi="Tahoma"/>
      <w:sz w:val="16"/>
      <w:szCs w:val="16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RTFNum2">
    <w:name w:val="RTF_Num 2"/>
    <w:basedOn w:val="Aucuneliste"/>
    <w:pPr>
      <w:numPr>
        <w:numId w:val="4"/>
      </w:numPr>
    </w:pPr>
  </w:style>
  <w:style w:type="numbering" w:customStyle="1" w:styleId="RTFNum3">
    <w:name w:val="RTF_Num 3"/>
    <w:basedOn w:val="Aucuneliste"/>
    <w:pPr>
      <w:numPr>
        <w:numId w:val="5"/>
      </w:numPr>
    </w:pPr>
  </w:style>
  <w:style w:type="numbering" w:customStyle="1" w:styleId="RTFNum4">
    <w:name w:val="RTF_Num 4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LA CULTURE ET DE LA COMMUNICATION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CULTURE ET DE LA COMMUNICATION</dc:title>
  <dc:creator>Bernard MANDY</dc:creator>
  <cp:lastModifiedBy>roukiat.moindze@i-univ-tlse2.fr</cp:lastModifiedBy>
  <cp:revision>2</cp:revision>
  <cp:lastPrinted>2008-01-28T17:26:00Z</cp:lastPrinted>
  <dcterms:created xsi:type="dcterms:W3CDTF">2025-05-05T13:59:00Z</dcterms:created>
  <dcterms:modified xsi:type="dcterms:W3CDTF">2025-05-05T13:59:00Z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