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tblInd w:w="-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8671"/>
      </w:tblGrid>
      <w:tr w:rsidR="008200C0" w14:paraId="12D304B2" w14:textId="77777777">
        <w:tc>
          <w:tcPr>
            <w:tcW w:w="181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218F0" w14:textId="77777777" w:rsidR="008200C0" w:rsidRDefault="008200C0" w:rsidP="00D37578">
            <w:pPr>
              <w:pStyle w:val="En-tte1"/>
              <w:tabs>
                <w:tab w:val="clear" w:pos="4536"/>
                <w:tab w:val="clear" w:pos="9072"/>
                <w:tab w:val="center" w:pos="4466"/>
                <w:tab w:val="right" w:pos="9002"/>
              </w:tabs>
              <w:autoSpaceDE w:val="0"/>
              <w:ind w:right="80"/>
              <w:rPr>
                <w:rFonts w:ascii="Sitka Display" w:hAnsi="Sitka Display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6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39AB6" w14:textId="77777777" w:rsidR="008200C0" w:rsidRDefault="008200C0">
            <w:pPr>
              <w:pStyle w:val="En-tte1"/>
              <w:ind w:left="215" w:right="5"/>
              <w:rPr>
                <w:rFonts w:ascii="Sitka Display" w:eastAsia="Times New Roman" w:hAnsi="Sitka Display" w:cs="Times New Roman"/>
                <w:b/>
                <w:sz w:val="26"/>
                <w:szCs w:val="26"/>
              </w:rPr>
            </w:pPr>
          </w:p>
        </w:tc>
      </w:tr>
    </w:tbl>
    <w:p w14:paraId="51AE72E2" w14:textId="77777777" w:rsidR="00D37578" w:rsidRPr="00D37578" w:rsidRDefault="00D37578" w:rsidP="00D44FB4">
      <w:pPr>
        <w:jc w:val="center"/>
        <w:rPr>
          <w:rFonts w:ascii="Bookman Old Style" w:hAnsi="Bookman Old Style"/>
          <w:b/>
          <w:color w:val="0070C0"/>
          <w:sz w:val="16"/>
          <w:szCs w:val="40"/>
        </w:rPr>
      </w:pPr>
    </w:p>
    <w:p w14:paraId="04F05827" w14:textId="509A7CB1" w:rsidR="00D44FB4" w:rsidRPr="00D44FB4" w:rsidRDefault="00D44FB4" w:rsidP="00D44FB4">
      <w:pPr>
        <w:jc w:val="center"/>
        <w:rPr>
          <w:rFonts w:ascii="Bookman Old Style" w:hAnsi="Bookman Old Style"/>
          <w:b/>
          <w:color w:val="0070C0"/>
          <w:sz w:val="40"/>
          <w:szCs w:val="40"/>
        </w:rPr>
      </w:pPr>
      <w:r w:rsidRPr="00D44FB4">
        <w:rPr>
          <w:rFonts w:ascii="Bookman Old Style" w:hAnsi="Bookman Old Style"/>
          <w:b/>
          <w:color w:val="0070C0"/>
          <w:sz w:val="40"/>
          <w:szCs w:val="40"/>
        </w:rPr>
        <w:t>Formulaire de demande d’aide en vue d’une publication de la thèse</w:t>
      </w:r>
    </w:p>
    <w:p w14:paraId="4582650B" w14:textId="2D91AA8E" w:rsidR="006F5951" w:rsidRPr="00D37578" w:rsidRDefault="00D44FB4" w:rsidP="00D37578">
      <w:pPr>
        <w:jc w:val="center"/>
        <w:rPr>
          <w:rFonts w:ascii="Bookman Old Style" w:hAnsi="Bookman Old Style"/>
          <w:b/>
          <w:color w:val="0070C0"/>
          <w:sz w:val="40"/>
          <w:szCs w:val="40"/>
        </w:rPr>
      </w:pPr>
      <w:r>
        <w:rPr>
          <w:rFonts w:ascii="Bookman Old Style" w:hAnsi="Bookman Old Style"/>
          <w:b/>
          <w:color w:val="0070C0"/>
          <w:sz w:val="40"/>
          <w:szCs w:val="40"/>
        </w:rPr>
        <w:t xml:space="preserve"> </w:t>
      </w:r>
    </w:p>
    <w:p w14:paraId="58709042" w14:textId="6F980C65" w:rsidR="006F5951" w:rsidRPr="006F5951" w:rsidRDefault="006F5951" w:rsidP="006F5951">
      <w:pPr>
        <w:shd w:val="clear" w:color="auto" w:fill="FFFFFF"/>
        <w:spacing w:line="253" w:lineRule="atLeast"/>
        <w:jc w:val="both"/>
        <w:rPr>
          <w:rFonts w:ascii="Sitka Display" w:eastAsia="Times New Roman" w:hAnsi="Sitka Display" w:cs="Calibri"/>
          <w:bCs/>
          <w:i/>
          <w:iCs/>
        </w:rPr>
      </w:pP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Le dossier, entièrement dématérialisé, sera transmis à edallpha@univ-tlse2.fr </w:t>
      </w:r>
      <w:r w:rsidRPr="006F5951">
        <w:rPr>
          <w:rFonts w:ascii="Sitka Display" w:eastAsia="Times New Roman" w:hAnsi="Sitka Display" w:cs="Segoe UI"/>
          <w:bCs/>
          <w:i/>
          <w:iCs/>
          <w:u w:val="single"/>
          <w:bdr w:val="none" w:sz="0" w:space="0" w:color="auto" w:frame="1"/>
        </w:rPr>
        <w:t>et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 xml:space="preserve"> direction.allpha@univ-tlse2.fr 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entre le </w:t>
      </w:r>
      <w:r w:rsidR="00AE456C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2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et le </w:t>
      </w:r>
      <w:r w:rsidR="00AE456C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6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septembre 202</w:t>
      </w:r>
      <w:r w:rsidR="00AE456C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4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 xml:space="preserve"> 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(heure limite de dépôt : </w:t>
      </w:r>
      <w:r w:rsidR="00AE456C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vendredi 6 septembre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à 1</w:t>
      </w:r>
      <w:r w:rsidR="00AE456C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2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 h)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. </w:t>
      </w:r>
    </w:p>
    <w:p w14:paraId="715B1FCC" w14:textId="77777777" w:rsidR="006F5951" w:rsidRPr="006F5951" w:rsidRDefault="006F5951" w:rsidP="006F5951">
      <w:pPr>
        <w:shd w:val="clear" w:color="auto" w:fill="FFFFFF"/>
        <w:spacing w:line="253" w:lineRule="atLeast"/>
        <w:jc w:val="both"/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</w:pPr>
    </w:p>
    <w:p w14:paraId="4FDFBD8F" w14:textId="03AC1166" w:rsidR="006F5951" w:rsidRPr="006F5951" w:rsidRDefault="006F5951" w:rsidP="006F5951">
      <w:pPr>
        <w:shd w:val="clear" w:color="auto" w:fill="FFFFFF"/>
        <w:spacing w:line="253" w:lineRule="atLeast"/>
        <w:jc w:val="both"/>
        <w:rPr>
          <w:rFonts w:ascii="Sitka Display" w:eastAsia="Times New Roman" w:hAnsi="Sitka Display" w:cs="Calibri"/>
          <w:bCs/>
          <w:i/>
          <w:iCs/>
        </w:rPr>
      </w:pP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Les demandes de subvention seront examinées et validées par le Conseil d'ALLPH@</w:t>
      </w:r>
      <w:r w:rsidR="00AE456C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 xml:space="preserve"> courant septembre.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 </w:t>
      </w:r>
    </w:p>
    <w:p w14:paraId="4A206932" w14:textId="77777777" w:rsidR="006F5951" w:rsidRPr="00D37578" w:rsidRDefault="006F5951">
      <w:pPr>
        <w:pStyle w:val="Standard"/>
        <w:jc w:val="center"/>
        <w:rPr>
          <w:rFonts w:ascii="Sitka Display" w:hAnsi="Sitka Display"/>
          <w:b/>
          <w:sz w:val="4"/>
          <w:szCs w:val="28"/>
        </w:rPr>
      </w:pPr>
    </w:p>
    <w:p w14:paraId="1B7F8980" w14:textId="77777777" w:rsidR="008200C0" w:rsidRDefault="008200C0">
      <w:pPr>
        <w:pStyle w:val="Standard"/>
        <w:tabs>
          <w:tab w:val="left" w:pos="-200"/>
        </w:tabs>
        <w:ind w:left="-560"/>
        <w:rPr>
          <w:rFonts w:ascii="Sitka Display" w:hAnsi="Sitka Display"/>
          <w:caps/>
          <w:sz w:val="26"/>
          <w:szCs w:val="26"/>
        </w:rPr>
      </w:pPr>
    </w:p>
    <w:p w14:paraId="06CAA269" w14:textId="77777777" w:rsidR="008200C0" w:rsidRDefault="008200C0">
      <w:pPr>
        <w:pStyle w:val="Standard"/>
        <w:tabs>
          <w:tab w:val="left" w:pos="-200"/>
        </w:tabs>
        <w:ind w:left="-560"/>
        <w:rPr>
          <w:rFonts w:ascii="Sitka Display" w:hAnsi="Sitka Display"/>
          <w:caps/>
          <w:sz w:val="26"/>
          <w:szCs w:val="26"/>
        </w:rPr>
      </w:pPr>
    </w:p>
    <w:tbl>
      <w:tblPr>
        <w:tblW w:w="10440" w:type="dxa"/>
        <w:tblInd w:w="-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2"/>
        <w:gridCol w:w="5348"/>
      </w:tblGrid>
      <w:tr w:rsidR="008200C0" w14:paraId="77F6FDD4" w14:textId="77777777">
        <w:tc>
          <w:tcPr>
            <w:tcW w:w="10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53E62" w14:textId="77777777" w:rsidR="008200C0" w:rsidRDefault="003048E6">
            <w:pPr>
              <w:pStyle w:val="TableContents"/>
              <w:ind w:left="455" w:right="5"/>
              <w:rPr>
                <w:rFonts w:ascii="Sitka Display" w:hAnsi="Sitka Display"/>
                <w:b/>
                <w:bCs/>
                <w:sz w:val="26"/>
                <w:szCs w:val="26"/>
              </w:rPr>
            </w:pPr>
            <w:r>
              <w:rPr>
                <w:rFonts w:ascii="Sitka Display" w:hAnsi="Sitka Display"/>
                <w:b/>
                <w:bCs/>
                <w:sz w:val="26"/>
                <w:szCs w:val="26"/>
              </w:rPr>
              <w:t>1. Le projet</w:t>
            </w:r>
          </w:p>
        </w:tc>
      </w:tr>
      <w:tr w:rsidR="008200C0" w14:paraId="1855A123" w14:textId="77777777">
        <w:tc>
          <w:tcPr>
            <w:tcW w:w="1044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1E55D" w14:textId="77777777" w:rsidR="008200C0" w:rsidRDefault="008200C0">
            <w:pPr>
              <w:pStyle w:val="TableContents"/>
              <w:rPr>
                <w:rFonts w:ascii="Sitka Display" w:hAnsi="Sitka Display"/>
                <w:caps/>
                <w:sz w:val="26"/>
                <w:szCs w:val="26"/>
              </w:rPr>
            </w:pPr>
          </w:p>
          <w:p w14:paraId="31291107" w14:textId="77777777" w:rsidR="008200C0" w:rsidRDefault="003048E6">
            <w:pPr>
              <w:pStyle w:val="TableContents"/>
            </w:pPr>
            <w:r>
              <w:rPr>
                <w:rStyle w:val="Policepardfaut1"/>
                <w:rFonts w:ascii="Sitka Display" w:hAnsi="Sitka Display"/>
                <w:caps/>
                <w:sz w:val="26"/>
                <w:szCs w:val="26"/>
              </w:rPr>
              <w:t>I</w:t>
            </w: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ntitulé de la thèse</w:t>
            </w:r>
            <w:r>
              <w:rPr>
                <w:rStyle w:val="Policepardfaut1"/>
                <w:rFonts w:ascii="Sitka Display" w:hAnsi="Sitka Display"/>
                <w:caps/>
                <w:sz w:val="26"/>
                <w:szCs w:val="26"/>
              </w:rPr>
              <w:t xml:space="preserve"> </w:t>
            </w: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:</w:t>
            </w:r>
          </w:p>
          <w:p w14:paraId="0F7F1748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19ACE18D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Soutenue le :</w:t>
            </w:r>
          </w:p>
        </w:tc>
      </w:tr>
      <w:tr w:rsidR="008200C0" w14:paraId="40912D06" w14:textId="77777777">
        <w:tc>
          <w:tcPr>
            <w:tcW w:w="50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770F" w14:textId="77777777" w:rsidR="008200C0" w:rsidRDefault="003048E6">
            <w:pPr>
              <w:pStyle w:val="TableContents"/>
            </w:pP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Auteur</w:t>
            </w:r>
            <w:r>
              <w:rPr>
                <w:rStyle w:val="Policepardfaut1"/>
                <w:rFonts w:ascii="Sitka Display" w:hAnsi="Sitka Display"/>
                <w:caps/>
                <w:sz w:val="26"/>
                <w:szCs w:val="26"/>
              </w:rPr>
              <w:t>·</w:t>
            </w: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e de la thèse :</w:t>
            </w:r>
          </w:p>
          <w:p w14:paraId="0DCB4EE6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4B9E75DE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 xml:space="preserve">Unité de recherche de rattachement : </w:t>
            </w:r>
          </w:p>
          <w:p w14:paraId="191C94DA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78872271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 xml:space="preserve">Adresse : </w:t>
            </w:r>
          </w:p>
          <w:p w14:paraId="7341528B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2C088453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5DC9384C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Courriel :</w:t>
            </w:r>
          </w:p>
          <w:p w14:paraId="0B8194C7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05354F9E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Téléphone :</w:t>
            </w:r>
          </w:p>
        </w:tc>
        <w:tc>
          <w:tcPr>
            <w:tcW w:w="53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C1226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</w:tbl>
    <w:p w14:paraId="1C790444" w14:textId="77777777" w:rsidR="008200C0" w:rsidRDefault="008200C0">
      <w:pPr>
        <w:pStyle w:val="Standard"/>
        <w:ind w:left="-284"/>
        <w:rPr>
          <w:rFonts w:ascii="Sitka Display" w:hAnsi="Sitka Display"/>
          <w:sz w:val="26"/>
          <w:szCs w:val="26"/>
        </w:rPr>
      </w:pPr>
    </w:p>
    <w:p w14:paraId="69A56A4F" w14:textId="77777777" w:rsidR="008200C0" w:rsidRDefault="008200C0">
      <w:pPr>
        <w:pStyle w:val="Standard"/>
        <w:ind w:left="-284"/>
        <w:rPr>
          <w:rFonts w:ascii="Sitka Display" w:hAnsi="Sitka Display"/>
          <w:sz w:val="26"/>
          <w:szCs w:val="26"/>
        </w:rPr>
      </w:pPr>
    </w:p>
    <w:tbl>
      <w:tblPr>
        <w:tblW w:w="10441" w:type="dxa"/>
        <w:tblInd w:w="-5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5221"/>
      </w:tblGrid>
      <w:tr w:rsidR="008200C0" w14:paraId="49A2D888" w14:textId="77777777">
        <w:tc>
          <w:tcPr>
            <w:tcW w:w="10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C4F17" w14:textId="77777777" w:rsidR="008200C0" w:rsidRDefault="003048E6">
            <w:pPr>
              <w:pStyle w:val="TableContents"/>
              <w:ind w:left="455" w:right="5"/>
            </w:pPr>
            <w:r>
              <w:rPr>
                <w:rStyle w:val="Policepardfaut1"/>
                <w:rFonts w:ascii="Sitka Display" w:hAnsi="Sitka Display"/>
                <w:b/>
                <w:bCs/>
                <w:sz w:val="26"/>
                <w:szCs w:val="26"/>
              </w:rPr>
              <w:t>2. Caractéristiques de la publication</w:t>
            </w:r>
          </w:p>
        </w:tc>
      </w:tr>
      <w:tr w:rsidR="008200C0" w14:paraId="74881291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9B592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1797658D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 xml:space="preserve">Titre prévu :  </w:t>
            </w:r>
          </w:p>
          <w:p w14:paraId="2621AA1E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73F62C80" w14:textId="77777777">
        <w:tc>
          <w:tcPr>
            <w:tcW w:w="52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D446E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Nom de l’éditeur :</w:t>
            </w:r>
          </w:p>
          <w:p w14:paraId="0076FE44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7005230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Adresse :</w:t>
            </w:r>
          </w:p>
          <w:p w14:paraId="101EE4AC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0C3760FF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  <w:tc>
          <w:tcPr>
            <w:tcW w:w="52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0C73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2436714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57A384E8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Tel :</w:t>
            </w:r>
          </w:p>
          <w:p w14:paraId="372E9E42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127A2BFC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Courriel :</w:t>
            </w:r>
          </w:p>
        </w:tc>
      </w:tr>
      <w:tr w:rsidR="008200C0" w14:paraId="2796164A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60F0E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574C5CE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Le cas échéant, avis du comité de lecture en date du : ..../..../....</w:t>
            </w:r>
          </w:p>
        </w:tc>
      </w:tr>
      <w:tr w:rsidR="008200C0" w14:paraId="52D55DD1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1EA14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4CDDC8E6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Collection ou revue (indiquer les n° et/ou les suppléments) :</w:t>
            </w:r>
          </w:p>
          <w:p w14:paraId="7370EBE7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4E1700A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Type de support :</w:t>
            </w:r>
            <w:r>
              <w:rPr>
                <w:rFonts w:ascii="Sitka Display" w:hAnsi="Sitka Display"/>
                <w:sz w:val="26"/>
                <w:szCs w:val="26"/>
              </w:rPr>
              <w:tab/>
              <w:t xml:space="preserve">papier  </w:t>
            </w:r>
            <w:r>
              <w:rPr>
                <w:rFonts w:ascii="Sitka Display" w:hAnsi="Sitka Display"/>
                <w:sz w:val="26"/>
                <w:szCs w:val="26"/>
              </w:rPr>
              <w:t></w:t>
            </w:r>
            <w:r>
              <w:rPr>
                <w:rFonts w:ascii="Sitka Display" w:hAnsi="Sitka Display"/>
                <w:sz w:val="26"/>
                <w:szCs w:val="26"/>
              </w:rPr>
              <w:tab/>
              <w:t xml:space="preserve">numérique  </w:t>
            </w:r>
            <w:r>
              <w:rPr>
                <w:rFonts w:ascii="Sitka Display" w:hAnsi="Sitka Display"/>
                <w:sz w:val="26"/>
                <w:szCs w:val="26"/>
              </w:rPr>
              <w:t></w:t>
            </w:r>
            <w:r>
              <w:rPr>
                <w:rFonts w:ascii="Sitka Display" w:hAnsi="Sitka Display"/>
                <w:sz w:val="26"/>
                <w:szCs w:val="26"/>
              </w:rPr>
              <w:tab/>
              <w:t xml:space="preserve">    autre  </w:t>
            </w:r>
            <w:r>
              <w:rPr>
                <w:rFonts w:ascii="Sitka Display" w:hAnsi="Sitka Display"/>
                <w:sz w:val="26"/>
                <w:szCs w:val="26"/>
              </w:rPr>
              <w:t></w:t>
            </w:r>
          </w:p>
          <w:p w14:paraId="63807A0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5DA4F9F7" w14:textId="77777777">
        <w:tc>
          <w:tcPr>
            <w:tcW w:w="52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CF28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Texte :</w:t>
            </w:r>
            <w:r>
              <w:rPr>
                <w:rFonts w:ascii="Sitka Display" w:hAnsi="Sitka Display"/>
                <w:sz w:val="26"/>
                <w:szCs w:val="26"/>
              </w:rPr>
              <w:tab/>
              <w:t xml:space="preserve"> nombre de pages :</w:t>
            </w:r>
          </w:p>
          <w:p w14:paraId="7A7098C0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 xml:space="preserve"> nombre d’annexes :</w:t>
            </w:r>
          </w:p>
          <w:p w14:paraId="4CA1060B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 xml:space="preserve"> nombres de signes :</w:t>
            </w:r>
          </w:p>
          <w:p w14:paraId="5871BD6B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 xml:space="preserve"> nombre total de pages :</w:t>
            </w:r>
          </w:p>
          <w:p w14:paraId="1E7CA184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  <w:tc>
          <w:tcPr>
            <w:tcW w:w="52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D1128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 xml:space="preserve">Illustrations : </w:t>
            </w:r>
            <w:r>
              <w:rPr>
                <w:rFonts w:ascii="Sitka Display" w:hAnsi="Sitka Display"/>
                <w:sz w:val="26"/>
                <w:szCs w:val="26"/>
              </w:rPr>
              <w:tab/>
            </w:r>
          </w:p>
          <w:p w14:paraId="5D97FAF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nombre noir et blanc :</w:t>
            </w:r>
          </w:p>
          <w:p w14:paraId="2A835129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nombre couleur :</w:t>
            </w:r>
          </w:p>
          <w:p w14:paraId="0ACD68AA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nombre hors-texte :</w:t>
            </w:r>
          </w:p>
          <w:p w14:paraId="05350246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4B67F6AD" w14:textId="77777777">
        <w:tc>
          <w:tcPr>
            <w:tcW w:w="52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65DF6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Caractéristiques techniques d’impression :</w:t>
            </w:r>
          </w:p>
          <w:p w14:paraId="7E1F690D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couverture :</w:t>
            </w:r>
            <w:r>
              <w:rPr>
                <w:rFonts w:ascii="Sitka Display" w:hAnsi="Sitka Display"/>
                <w:sz w:val="26"/>
                <w:szCs w:val="26"/>
              </w:rPr>
              <w:tab/>
            </w:r>
          </w:p>
          <w:p w14:paraId="160E0AE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reliure :</w:t>
            </w:r>
            <w:r>
              <w:rPr>
                <w:rFonts w:ascii="Sitka Display" w:hAnsi="Sitka Display"/>
                <w:sz w:val="26"/>
                <w:szCs w:val="26"/>
              </w:rPr>
              <w:tab/>
            </w:r>
          </w:p>
          <w:p w14:paraId="33C48759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papier :</w:t>
            </w:r>
            <w:r>
              <w:rPr>
                <w:rFonts w:ascii="Sitka Display" w:hAnsi="Sitka Display"/>
                <w:sz w:val="26"/>
                <w:szCs w:val="26"/>
              </w:rPr>
              <w:tab/>
            </w:r>
          </w:p>
          <w:p w14:paraId="158935DB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format :</w:t>
            </w:r>
          </w:p>
        </w:tc>
        <w:tc>
          <w:tcPr>
            <w:tcW w:w="52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3C1D7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Tirage :</w:t>
            </w:r>
          </w:p>
          <w:p w14:paraId="7B90202E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nombre envisagé :</w:t>
            </w:r>
          </w:p>
          <w:p w14:paraId="632F8510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dont service gratuit :</w:t>
            </w:r>
          </w:p>
          <w:p w14:paraId="3110967F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646A5E40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Prix de vente envisagé :</w:t>
            </w:r>
          </w:p>
          <w:p w14:paraId="5FAEAE77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3B96E650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36D1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Date prévisionnelle de parution : ..../..../....</w:t>
            </w:r>
          </w:p>
        </w:tc>
      </w:tr>
      <w:tr w:rsidR="008200C0" w14:paraId="4532E277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E649B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6E36441B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Diffuseur :</w:t>
            </w:r>
          </w:p>
          <w:p w14:paraId="32DFA9A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 :</w:t>
            </w:r>
          </w:p>
          <w:p w14:paraId="497D6B60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adresse :</w:t>
            </w:r>
          </w:p>
          <w:p w14:paraId="6B8D22AE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2078612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2D2D9FED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6C0E7" w14:textId="77777777" w:rsidR="008200C0" w:rsidRDefault="003048E6">
            <w:pPr>
              <w:pStyle w:val="Standard"/>
              <w:ind w:right="-835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Préciser si le projet bénéficie d’une subvention par l’unité de recherche et son montant :</w:t>
            </w:r>
          </w:p>
          <w:p w14:paraId="05C33750" w14:textId="77777777" w:rsidR="008200C0" w:rsidRDefault="008200C0">
            <w:pPr>
              <w:pStyle w:val="Standard"/>
              <w:ind w:right="-835"/>
              <w:rPr>
                <w:rFonts w:ascii="Sitka Display" w:hAnsi="Sitka Display"/>
                <w:sz w:val="26"/>
                <w:szCs w:val="26"/>
              </w:rPr>
            </w:pPr>
          </w:p>
        </w:tc>
      </w:tr>
    </w:tbl>
    <w:p w14:paraId="4A5D12DA" w14:textId="77777777" w:rsidR="008200C0" w:rsidRDefault="008200C0">
      <w:pPr>
        <w:pStyle w:val="Standard"/>
        <w:ind w:right="-851"/>
        <w:rPr>
          <w:rFonts w:ascii="Sitka Display" w:hAnsi="Sitka Display"/>
          <w:sz w:val="26"/>
          <w:szCs w:val="26"/>
        </w:rPr>
      </w:pPr>
    </w:p>
    <w:tbl>
      <w:tblPr>
        <w:tblW w:w="10455" w:type="dxa"/>
        <w:tblInd w:w="-5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5"/>
      </w:tblGrid>
      <w:tr w:rsidR="008200C0" w14:paraId="419ED5DE" w14:textId="77777777">
        <w:tc>
          <w:tcPr>
            <w:tcW w:w="10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9012C" w14:textId="77777777" w:rsidR="008200C0" w:rsidRDefault="003048E6">
            <w:pPr>
              <w:pStyle w:val="Standard"/>
              <w:ind w:right="-851"/>
            </w:pPr>
            <w:r>
              <w:rPr>
                <w:rStyle w:val="Policepardfaut1"/>
                <w:rFonts w:ascii="Sitka Display" w:hAnsi="Sitka Display"/>
                <w:b/>
                <w:bCs/>
                <w:sz w:val="26"/>
                <w:szCs w:val="26"/>
              </w:rPr>
              <w:t xml:space="preserve">3. </w:t>
            </w:r>
            <w:r>
              <w:rPr>
                <w:rStyle w:val="Policepardfaut1"/>
                <w:rFonts w:ascii="Sitka Display" w:hAnsi="Sitka Display" w:cs="Times New Roman"/>
                <w:b/>
                <w:bCs/>
                <w:sz w:val="26"/>
                <w:szCs w:val="26"/>
              </w:rPr>
              <w:t>É</w:t>
            </w:r>
            <w:r>
              <w:rPr>
                <w:rStyle w:val="Policepardfaut1"/>
                <w:rFonts w:ascii="Sitka Display" w:hAnsi="Sitka Display"/>
                <w:b/>
                <w:bCs/>
                <w:sz w:val="26"/>
                <w:szCs w:val="26"/>
              </w:rPr>
              <w:t>chéancier</w:t>
            </w:r>
          </w:p>
        </w:tc>
      </w:tr>
    </w:tbl>
    <w:p w14:paraId="2BAC07EA" w14:textId="77777777" w:rsidR="00D37578" w:rsidRDefault="00D37578">
      <w:pPr>
        <w:pStyle w:val="Standard"/>
        <w:ind w:right="-851"/>
        <w:rPr>
          <w:rFonts w:ascii="Sitka Display" w:hAnsi="Sitka Display"/>
          <w:sz w:val="26"/>
          <w:szCs w:val="26"/>
        </w:rPr>
      </w:pPr>
    </w:p>
    <w:p w14:paraId="057F7A3F" w14:textId="4848CB4C" w:rsidR="008200C0" w:rsidRDefault="003048E6">
      <w:pPr>
        <w:pStyle w:val="Standard"/>
        <w:ind w:right="-851"/>
        <w:rPr>
          <w:rFonts w:ascii="Sitka Display" w:hAnsi="Sitka Display"/>
          <w:sz w:val="26"/>
          <w:szCs w:val="26"/>
        </w:rPr>
      </w:pPr>
      <w:r>
        <w:rPr>
          <w:rFonts w:ascii="Sitka Display" w:hAnsi="Sitka Display"/>
          <w:sz w:val="26"/>
          <w:szCs w:val="26"/>
        </w:rPr>
        <w:t>Calendrier du travail :</w:t>
      </w:r>
    </w:p>
    <w:p w14:paraId="1A20F371" w14:textId="77777777" w:rsidR="00D37578" w:rsidRDefault="00D37578">
      <w:pPr>
        <w:pStyle w:val="Standard"/>
        <w:ind w:right="-851"/>
        <w:rPr>
          <w:rFonts w:ascii="Sitka Display" w:hAnsi="Sitka Display"/>
          <w:sz w:val="26"/>
          <w:szCs w:val="26"/>
        </w:rPr>
      </w:pPr>
    </w:p>
    <w:p w14:paraId="06817923" w14:textId="01B865AB" w:rsidR="008200C0" w:rsidRDefault="003048E6">
      <w:pPr>
        <w:pStyle w:val="Standard"/>
        <w:ind w:right="-851"/>
        <w:rPr>
          <w:rFonts w:ascii="Sitka Display" w:hAnsi="Sitka Display"/>
          <w:sz w:val="26"/>
          <w:szCs w:val="26"/>
        </w:rPr>
      </w:pPr>
      <w:r>
        <w:rPr>
          <w:rFonts w:ascii="Sitka Display" w:hAnsi="Sitka Display"/>
          <w:sz w:val="26"/>
          <w:szCs w:val="26"/>
        </w:rPr>
        <w:t>Nombre total de mois :</w:t>
      </w:r>
    </w:p>
    <w:p w14:paraId="3010FAAC" w14:textId="77777777" w:rsidR="008200C0" w:rsidRDefault="008200C0">
      <w:pPr>
        <w:pStyle w:val="Standard"/>
        <w:rPr>
          <w:rFonts w:ascii="Sitka Display" w:hAnsi="Sitka Display"/>
          <w:sz w:val="26"/>
          <w:szCs w:val="26"/>
        </w:rPr>
      </w:pPr>
    </w:p>
    <w:p w14:paraId="166D72DA" w14:textId="77777777" w:rsidR="008200C0" w:rsidRDefault="003048E6">
      <w:pPr>
        <w:pStyle w:val="Standard"/>
        <w:rPr>
          <w:rFonts w:ascii="Sitka Display" w:hAnsi="Sitka Display"/>
          <w:sz w:val="26"/>
          <w:szCs w:val="26"/>
        </w:rPr>
      </w:pPr>
      <w:r>
        <w:rPr>
          <w:rFonts w:ascii="Sitka Display" w:hAnsi="Sitka Display"/>
          <w:sz w:val="26"/>
          <w:szCs w:val="26"/>
        </w:rPr>
        <w:t>Planning prévisionnel :</w:t>
      </w:r>
    </w:p>
    <w:p w14:paraId="7FDBCAEA" w14:textId="77777777" w:rsidR="008200C0" w:rsidRDefault="008200C0">
      <w:pPr>
        <w:pStyle w:val="Standard"/>
        <w:ind w:right="-851"/>
        <w:rPr>
          <w:rFonts w:ascii="Sitka Display" w:hAnsi="Sitka Display"/>
          <w:sz w:val="26"/>
          <w:szCs w:val="26"/>
        </w:rPr>
      </w:pPr>
    </w:p>
    <w:p w14:paraId="7D2080A3" w14:textId="77777777" w:rsidR="008200C0" w:rsidRDefault="003048E6">
      <w:pPr>
        <w:pStyle w:val="Standard"/>
        <w:ind w:right="-851"/>
        <w:rPr>
          <w:rFonts w:ascii="Sitka Display" w:hAnsi="Sitka Display"/>
          <w:sz w:val="26"/>
          <w:szCs w:val="26"/>
        </w:rPr>
      </w:pPr>
      <w:r>
        <w:rPr>
          <w:rFonts w:ascii="Sitka Display" w:hAnsi="Sitka Display"/>
          <w:sz w:val="26"/>
          <w:szCs w:val="26"/>
        </w:rPr>
        <w:t>Date prévisionnelle de démarrage : . . / . . / . . . .</w:t>
      </w:r>
    </w:p>
    <w:p w14:paraId="62F3ED0A" w14:textId="77777777" w:rsidR="008200C0" w:rsidRDefault="008200C0">
      <w:pPr>
        <w:pStyle w:val="Standard"/>
        <w:ind w:right="-851"/>
        <w:rPr>
          <w:rFonts w:ascii="Sitka Display" w:hAnsi="Sitka Display"/>
          <w:sz w:val="26"/>
          <w:szCs w:val="26"/>
        </w:rPr>
      </w:pPr>
    </w:p>
    <w:p w14:paraId="42D99457" w14:textId="7B2431EB" w:rsidR="008200C0" w:rsidRDefault="008200C0">
      <w:pPr>
        <w:pStyle w:val="Normalcentr1"/>
        <w:tabs>
          <w:tab w:val="clear" w:pos="709"/>
          <w:tab w:val="clear" w:pos="1843"/>
          <w:tab w:val="clear" w:pos="4962"/>
          <w:tab w:val="clear" w:pos="7938"/>
          <w:tab w:val="left" w:pos="1701"/>
          <w:tab w:val="left" w:pos="2410"/>
          <w:tab w:val="left" w:pos="3544"/>
        </w:tabs>
        <w:ind w:left="0"/>
        <w:rPr>
          <w:rFonts w:ascii="Sitka Display" w:hAnsi="Sitka Display"/>
          <w:sz w:val="26"/>
          <w:szCs w:val="26"/>
        </w:rPr>
      </w:pPr>
    </w:p>
    <w:p w14:paraId="369C0998" w14:textId="77777777" w:rsidR="00AE456C" w:rsidRDefault="00AE456C">
      <w:pPr>
        <w:pStyle w:val="Normalcentr1"/>
        <w:tabs>
          <w:tab w:val="clear" w:pos="709"/>
          <w:tab w:val="clear" w:pos="1843"/>
          <w:tab w:val="clear" w:pos="4962"/>
          <w:tab w:val="clear" w:pos="7938"/>
          <w:tab w:val="left" w:pos="1701"/>
          <w:tab w:val="left" w:pos="2410"/>
          <w:tab w:val="left" w:pos="3544"/>
        </w:tabs>
        <w:ind w:left="0"/>
        <w:rPr>
          <w:rFonts w:ascii="Sitka Display" w:hAnsi="Sitka Display"/>
          <w:sz w:val="26"/>
          <w:szCs w:val="26"/>
        </w:rPr>
      </w:pPr>
    </w:p>
    <w:tbl>
      <w:tblPr>
        <w:tblW w:w="10455" w:type="dxa"/>
        <w:tblInd w:w="-5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5228"/>
      </w:tblGrid>
      <w:tr w:rsidR="008200C0" w14:paraId="55ACB975" w14:textId="77777777">
        <w:tc>
          <w:tcPr>
            <w:tcW w:w="10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CA32D" w14:textId="77777777" w:rsidR="008200C0" w:rsidRDefault="003048E6">
            <w:pPr>
              <w:pStyle w:val="TableContents"/>
              <w:ind w:left="455" w:right="5"/>
              <w:rPr>
                <w:rFonts w:ascii="Sitka Display" w:hAnsi="Sitka Display"/>
                <w:b/>
                <w:bCs/>
                <w:sz w:val="26"/>
                <w:szCs w:val="26"/>
              </w:rPr>
            </w:pPr>
            <w:r>
              <w:rPr>
                <w:rFonts w:ascii="Sitka Display" w:hAnsi="Sitka Display"/>
                <w:b/>
                <w:bCs/>
                <w:sz w:val="26"/>
                <w:szCs w:val="26"/>
              </w:rPr>
              <w:t>4. Budget de la publication</w:t>
            </w:r>
          </w:p>
        </w:tc>
      </w:tr>
      <w:tr w:rsidR="008200C0" w14:paraId="5CFD403D" w14:textId="77777777">
        <w:tc>
          <w:tcPr>
            <w:tcW w:w="1045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39B9D" w14:textId="77777777" w:rsidR="008200C0" w:rsidRDefault="008200C0">
            <w:pPr>
              <w:pStyle w:val="Normalcentr1"/>
              <w:tabs>
                <w:tab w:val="clear" w:pos="709"/>
                <w:tab w:val="clear" w:pos="1843"/>
                <w:tab w:val="clear" w:pos="3969"/>
                <w:tab w:val="clear" w:pos="4962"/>
                <w:tab w:val="clear" w:pos="6804"/>
                <w:tab w:val="clear" w:pos="9072"/>
                <w:tab w:val="left" w:pos="567"/>
                <w:tab w:val="left" w:pos="1701"/>
                <w:tab w:val="left" w:pos="2693"/>
                <w:tab w:val="left" w:pos="3827"/>
                <w:tab w:val="left" w:pos="4820"/>
                <w:tab w:val="left" w:pos="5103"/>
                <w:tab w:val="left" w:pos="6662"/>
                <w:tab w:val="left" w:pos="7796"/>
                <w:tab w:val="left" w:pos="8930"/>
              </w:tabs>
              <w:ind w:left="0"/>
              <w:rPr>
                <w:rFonts w:ascii="Sitka Display" w:hAnsi="Sitka Display"/>
                <w:sz w:val="26"/>
                <w:szCs w:val="26"/>
              </w:rPr>
            </w:pPr>
          </w:p>
          <w:p w14:paraId="4885B545" w14:textId="77777777" w:rsidR="008200C0" w:rsidRDefault="003048E6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Montant total TTC :</w:t>
            </w:r>
          </w:p>
          <w:p w14:paraId="4C87ECBC" w14:textId="77777777" w:rsidR="008200C0" w:rsidRDefault="008200C0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</w:p>
          <w:p w14:paraId="1591CBE1" w14:textId="77777777" w:rsidR="008200C0" w:rsidRDefault="003048E6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Montant subvention sollicitée auprès d’ALLPH@ :</w:t>
            </w:r>
          </w:p>
          <w:p w14:paraId="15473994" w14:textId="77777777" w:rsidR="008200C0" w:rsidRDefault="008200C0">
            <w:pPr>
              <w:pStyle w:val="Normalcentr1"/>
              <w:suppressLineNumbers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</w:p>
          <w:p w14:paraId="68789723" w14:textId="77777777" w:rsidR="008200C0" w:rsidRDefault="003048E6">
            <w:pPr>
              <w:pStyle w:val="Normalcentr1"/>
              <w:suppressLineNumbers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 xml:space="preserve">Autres subventions sollicitées (hors ALLPH@) et recettes attendues </w:t>
            </w:r>
          </w:p>
          <w:p w14:paraId="754B18A4" w14:textId="77777777" w:rsidR="008200C0" w:rsidRDefault="003048E6">
            <w:pPr>
              <w:pStyle w:val="Normalcentr1"/>
              <w:suppressLineNumbers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(joindre les lettres d’engagement correspondantes) :</w:t>
            </w:r>
          </w:p>
        </w:tc>
      </w:tr>
      <w:tr w:rsidR="008200C0" w14:paraId="528A212C" w14:textId="77777777">
        <w:tc>
          <w:tcPr>
            <w:tcW w:w="1045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65D5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7586E19C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Organisme bénéficiaire de la subvention :</w:t>
            </w:r>
          </w:p>
        </w:tc>
      </w:tr>
      <w:tr w:rsidR="008200C0" w14:paraId="0F544476" w14:textId="77777777">
        <w:trPr>
          <w:trHeight w:val="719"/>
        </w:trPr>
        <w:tc>
          <w:tcPr>
            <w:tcW w:w="5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7666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Nom :</w:t>
            </w:r>
          </w:p>
          <w:p w14:paraId="3A9174C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Adresse :</w:t>
            </w:r>
          </w:p>
          <w:p w14:paraId="793B03C9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680D2702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  <w:tc>
          <w:tcPr>
            <w:tcW w:w="522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E74A1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Personne à contacter :</w:t>
            </w:r>
          </w:p>
          <w:p w14:paraId="68ED3CD2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7043398D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Tel :</w:t>
            </w:r>
          </w:p>
          <w:p w14:paraId="5E03BA53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500FF5C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Courriel :</w:t>
            </w:r>
          </w:p>
        </w:tc>
      </w:tr>
      <w:tr w:rsidR="008200C0" w14:paraId="4658BD19" w14:textId="77777777">
        <w:trPr>
          <w:trHeight w:val="1666"/>
        </w:trPr>
        <w:tc>
          <w:tcPr>
            <w:tcW w:w="1045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317B1" w14:textId="77777777" w:rsidR="008200C0" w:rsidRDefault="008200C0">
            <w:pPr>
              <w:pStyle w:val="TableContents"/>
              <w:rPr>
                <w:rFonts w:ascii="Sitka Display" w:hAnsi="Sitka Display"/>
                <w:bCs/>
                <w:i/>
                <w:sz w:val="26"/>
                <w:szCs w:val="26"/>
              </w:rPr>
            </w:pPr>
          </w:p>
          <w:p w14:paraId="7340BD4F" w14:textId="77777777" w:rsidR="008200C0" w:rsidRDefault="003048E6">
            <w:pPr>
              <w:pStyle w:val="TableContents"/>
              <w:rPr>
                <w:rFonts w:ascii="Sitka Display" w:hAnsi="Sitka Display"/>
                <w:b/>
                <w:bCs/>
                <w:i/>
                <w:sz w:val="26"/>
                <w:szCs w:val="26"/>
              </w:rPr>
            </w:pPr>
            <w:r>
              <w:rPr>
                <w:rFonts w:ascii="Sitka Display" w:hAnsi="Sitka Display"/>
                <w:b/>
                <w:bCs/>
                <w:i/>
                <w:sz w:val="26"/>
                <w:szCs w:val="26"/>
              </w:rPr>
              <w:t>Toute aide à l’édition accordée entraîne l’obligation, pour son bénéficiaire, d’adresser deux exemplaires de la publication à ALLPH@.</w:t>
            </w:r>
          </w:p>
          <w:p w14:paraId="15AB8201" w14:textId="77777777" w:rsidR="008200C0" w:rsidRDefault="008200C0">
            <w:pPr>
              <w:pStyle w:val="TableContents"/>
              <w:rPr>
                <w:rFonts w:ascii="Sitka Display" w:hAnsi="Sitka Display"/>
                <w:b/>
                <w:i/>
                <w:sz w:val="26"/>
                <w:szCs w:val="26"/>
              </w:rPr>
            </w:pPr>
          </w:p>
          <w:p w14:paraId="6FA70F0B" w14:textId="77777777" w:rsidR="008200C0" w:rsidRDefault="003048E6">
            <w:pPr>
              <w:pStyle w:val="TableContents"/>
              <w:rPr>
                <w:rFonts w:ascii="Sitka Display" w:hAnsi="Sitka Display"/>
                <w:b/>
                <w:i/>
                <w:sz w:val="26"/>
                <w:szCs w:val="26"/>
              </w:rPr>
            </w:pPr>
            <w:r>
              <w:rPr>
                <w:rFonts w:ascii="Sitka Display" w:hAnsi="Sitka Display"/>
                <w:b/>
                <w:i/>
                <w:sz w:val="26"/>
                <w:szCs w:val="26"/>
              </w:rPr>
              <w:t xml:space="preserve">De plus, le bénéficiaire s’engage à faire figurer </w:t>
            </w:r>
          </w:p>
          <w:p w14:paraId="76F8F90D" w14:textId="694C0A33" w:rsidR="008200C0" w:rsidRDefault="003048E6">
            <w:pPr>
              <w:pStyle w:val="TableContents"/>
              <w:numPr>
                <w:ilvl w:val="0"/>
                <w:numId w:val="7"/>
              </w:numPr>
            </w:pPr>
            <w:r>
              <w:rPr>
                <w:rStyle w:val="Policepardfaut1"/>
                <w:rFonts w:ascii="Sitka Display" w:hAnsi="Sitka Display"/>
                <w:b/>
                <w:i/>
                <w:sz w:val="26"/>
                <w:szCs w:val="26"/>
              </w:rPr>
              <w:t>la mention « Ouvrage publié avec le concours de l’</w:t>
            </w:r>
            <w:r>
              <w:rPr>
                <w:rStyle w:val="Policepardfaut1"/>
                <w:rFonts w:ascii="Sitka Display" w:hAnsi="Sitka Display" w:cs="Times New Roman"/>
                <w:b/>
                <w:i/>
                <w:sz w:val="26"/>
                <w:szCs w:val="26"/>
              </w:rPr>
              <w:t>École doctorale ALLPH@ (Arts, Lettres, Langues, Philosophie, Communication) de l’université Toulouse Jean Jaurès » à l’intérieur du livre,</w:t>
            </w:r>
          </w:p>
          <w:p w14:paraId="487762D4" w14:textId="77777777" w:rsidR="008200C0" w:rsidRDefault="003048E6">
            <w:pPr>
              <w:pStyle w:val="TableContents"/>
              <w:numPr>
                <w:ilvl w:val="0"/>
                <w:numId w:val="7"/>
              </w:numPr>
              <w:rPr>
                <w:rFonts w:ascii="Sitka Display" w:hAnsi="Sitka Display"/>
                <w:b/>
                <w:i/>
                <w:sz w:val="26"/>
                <w:szCs w:val="26"/>
              </w:rPr>
            </w:pPr>
            <w:r>
              <w:rPr>
                <w:rFonts w:ascii="Sitka Display" w:hAnsi="Sitka Display"/>
                <w:b/>
                <w:i/>
                <w:sz w:val="26"/>
                <w:szCs w:val="26"/>
              </w:rPr>
              <w:t>et les logos de l’ED et d’UT2J en 4e de couverture.</w:t>
            </w:r>
          </w:p>
          <w:p w14:paraId="271749A4" w14:textId="77777777" w:rsidR="008200C0" w:rsidRDefault="008200C0">
            <w:pPr>
              <w:pStyle w:val="TableContents"/>
              <w:rPr>
                <w:rFonts w:ascii="Sitka Display" w:hAnsi="Sitka Display"/>
                <w:i/>
                <w:sz w:val="26"/>
                <w:szCs w:val="26"/>
              </w:rPr>
            </w:pPr>
          </w:p>
          <w:tbl>
            <w:tblPr>
              <w:tblW w:w="1045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55"/>
            </w:tblGrid>
            <w:tr w:rsidR="008200C0" w14:paraId="34F0F6CB" w14:textId="77777777">
              <w:trPr>
                <w:trHeight w:val="1080"/>
              </w:trPr>
              <w:tc>
                <w:tcPr>
                  <w:tcW w:w="1045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370DE43" w14:textId="77777777" w:rsidR="008200C0" w:rsidRDefault="008200C0">
                  <w:pPr>
                    <w:pStyle w:val="TableContents"/>
                    <w:rPr>
                      <w:rFonts w:ascii="Sitka Display" w:hAnsi="Sitka Display"/>
                      <w:sz w:val="26"/>
                      <w:szCs w:val="26"/>
                    </w:rPr>
                  </w:pPr>
                </w:p>
                <w:p w14:paraId="5C0B8755" w14:textId="77777777" w:rsidR="008200C0" w:rsidRDefault="003048E6">
                  <w:pPr>
                    <w:pStyle w:val="TableContents"/>
                    <w:rPr>
                      <w:rFonts w:ascii="Sitka Display" w:hAnsi="Sitka Display"/>
                      <w:sz w:val="26"/>
                      <w:szCs w:val="26"/>
                    </w:rPr>
                  </w:pPr>
                  <w:r>
                    <w:rPr>
                      <w:rFonts w:ascii="Sitka Display" w:hAnsi="Sitka Display"/>
                      <w:sz w:val="26"/>
                      <w:szCs w:val="26"/>
                    </w:rPr>
                    <w:t>Lu et approuvé, le</w:t>
                  </w:r>
                </w:p>
                <w:p w14:paraId="41539D4C" w14:textId="77777777" w:rsidR="008200C0" w:rsidRDefault="003048E6">
                  <w:pPr>
                    <w:pStyle w:val="TableContents"/>
                    <w:rPr>
                      <w:rFonts w:ascii="Sitka Display" w:hAnsi="Sitka Display"/>
                      <w:sz w:val="26"/>
                      <w:szCs w:val="26"/>
                    </w:rPr>
                  </w:pPr>
                  <w:r>
                    <w:rPr>
                      <w:rFonts w:ascii="Sitka Display" w:hAnsi="Sitka Display"/>
                      <w:sz w:val="26"/>
                      <w:szCs w:val="26"/>
                    </w:rPr>
                    <w:t xml:space="preserve">Signature </w:t>
                  </w:r>
                </w:p>
                <w:p w14:paraId="3FC64925" w14:textId="77777777" w:rsidR="008200C0" w:rsidRDefault="008200C0">
                  <w:pPr>
                    <w:pStyle w:val="TableContents"/>
                    <w:rPr>
                      <w:rFonts w:ascii="Sitka Display" w:hAnsi="Sitka Display"/>
                      <w:sz w:val="26"/>
                      <w:szCs w:val="26"/>
                    </w:rPr>
                  </w:pPr>
                </w:p>
              </w:tc>
            </w:tr>
          </w:tbl>
          <w:p w14:paraId="1B38A83C" w14:textId="77777777" w:rsidR="008200C0" w:rsidRDefault="008200C0">
            <w:pPr>
              <w:pStyle w:val="TableContents"/>
              <w:rPr>
                <w:rFonts w:ascii="Sitka Display" w:hAnsi="Sitka Display"/>
                <w:b/>
                <w:color w:val="FF0000"/>
                <w:sz w:val="26"/>
                <w:szCs w:val="26"/>
              </w:rPr>
            </w:pPr>
          </w:p>
          <w:p w14:paraId="679ABB25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360A60D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Pièces à joindre</w:t>
            </w:r>
          </w:p>
          <w:p w14:paraId="47330A1A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0C175F0A" w14:textId="77777777" w:rsidR="008200C0" w:rsidRDefault="003048E6">
            <w:pPr>
              <w:pStyle w:val="TableContents"/>
              <w:numPr>
                <w:ilvl w:val="0"/>
                <w:numId w:val="8"/>
              </w:numPr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la copie du contrat d’édition</w:t>
            </w:r>
          </w:p>
          <w:p w14:paraId="77A5C311" w14:textId="77777777" w:rsidR="008200C0" w:rsidRDefault="003048E6">
            <w:pPr>
              <w:pStyle w:val="TableContents"/>
              <w:numPr>
                <w:ilvl w:val="0"/>
                <w:numId w:val="8"/>
              </w:numPr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lettres d’engagement des financeurs</w:t>
            </w:r>
          </w:p>
          <w:p w14:paraId="2D396B79" w14:textId="77777777" w:rsidR="008200C0" w:rsidRDefault="003048E6">
            <w:pPr>
              <w:pStyle w:val="TableContents"/>
              <w:numPr>
                <w:ilvl w:val="0"/>
                <w:numId w:val="8"/>
              </w:numPr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le rapport de soutenance</w:t>
            </w:r>
          </w:p>
          <w:p w14:paraId="0EDCC405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</w:tbl>
    <w:p w14:paraId="555B3448" w14:textId="77777777" w:rsidR="008200C0" w:rsidRDefault="008200C0">
      <w:pPr>
        <w:pStyle w:val="TableContents"/>
        <w:rPr>
          <w:rFonts w:ascii="Sitka Display" w:hAnsi="Sitka Display"/>
          <w:sz w:val="26"/>
          <w:szCs w:val="26"/>
        </w:rPr>
      </w:pPr>
    </w:p>
    <w:sectPr w:rsidR="008200C0">
      <w:headerReference w:type="default" r:id="rId7"/>
      <w:footerReference w:type="default" r:id="rId8"/>
      <w:pgSz w:w="11906" w:h="16838"/>
      <w:pgMar w:top="1418" w:right="1418" w:bottom="1077" w:left="1418" w:header="720" w:footer="3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09E9B" w14:textId="77777777" w:rsidR="00161060" w:rsidRDefault="00161060">
      <w:r>
        <w:separator/>
      </w:r>
    </w:p>
  </w:endnote>
  <w:endnote w:type="continuationSeparator" w:id="0">
    <w:p w14:paraId="7C988DEA" w14:textId="77777777" w:rsidR="00161060" w:rsidRDefault="0016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, 'Times New Roman'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charset w:val="02"/>
    <w:family w:val="auto"/>
    <w:pitch w:val="default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C6F1F" w14:textId="77777777" w:rsidR="002C1632" w:rsidRDefault="003048E6">
    <w:pPr>
      <w:pStyle w:val="Pieddepage1"/>
      <w:tabs>
        <w:tab w:val="clear" w:pos="4536"/>
        <w:tab w:val="clear" w:pos="9072"/>
        <w:tab w:val="center" w:pos="4086"/>
        <w:tab w:val="left" w:pos="9048"/>
      </w:tabs>
      <w:autoSpaceDE w:val="0"/>
      <w:ind w:left="-450"/>
      <w:jc w:val="center"/>
    </w:pPr>
    <w:r>
      <w:rPr>
        <w:rStyle w:val="Policepardfaut1"/>
        <w:sz w:val="16"/>
        <w:szCs w:val="16"/>
      </w:rPr>
      <w:fldChar w:fldCharType="begin"/>
    </w:r>
    <w:r>
      <w:rPr>
        <w:rStyle w:val="Policepardfaut1"/>
        <w:sz w:val="16"/>
        <w:szCs w:val="16"/>
      </w:rPr>
      <w:instrText xml:space="preserve"> PAGE \* ARABIC </w:instrText>
    </w:r>
    <w:r>
      <w:rPr>
        <w:rStyle w:val="Policepardfaut1"/>
        <w:sz w:val="16"/>
        <w:szCs w:val="16"/>
      </w:rPr>
      <w:fldChar w:fldCharType="separate"/>
    </w:r>
    <w:r w:rsidR="00B27BE8">
      <w:rPr>
        <w:rStyle w:val="Policepardfaut1"/>
        <w:noProof/>
        <w:sz w:val="16"/>
        <w:szCs w:val="16"/>
      </w:rPr>
      <w:t>2</w:t>
    </w:r>
    <w:r>
      <w:rPr>
        <w:rStyle w:val="Policepardfau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9ACC5" w14:textId="77777777" w:rsidR="00161060" w:rsidRDefault="00161060">
      <w:r>
        <w:rPr>
          <w:color w:val="000000"/>
        </w:rPr>
        <w:separator/>
      </w:r>
    </w:p>
  </w:footnote>
  <w:footnote w:type="continuationSeparator" w:id="0">
    <w:p w14:paraId="4661FBAF" w14:textId="77777777" w:rsidR="00161060" w:rsidRDefault="00161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80620" w14:textId="77777777" w:rsidR="002C1632" w:rsidRDefault="003048E6">
    <w:pPr>
      <w:pStyle w:val="En-tte1"/>
    </w:pPr>
    <w:r>
      <w:rPr>
        <w:noProof/>
      </w:rPr>
      <w:drawing>
        <wp:inline distT="0" distB="0" distL="0" distR="0" wp14:anchorId="77FD0DD1" wp14:editId="420811A6">
          <wp:extent cx="890899" cy="928701"/>
          <wp:effectExtent l="0" t="0" r="4451" b="4749"/>
          <wp:docPr id="1" name="Image 1" descr="logo-UT2J - Ecole Doctorale ALLPH@ (Arts, Lettres, Langues, Philosophie, Communication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899" cy="9287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3DB"/>
    <w:multiLevelType w:val="multilevel"/>
    <w:tmpl w:val="9746E75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DE5FA9"/>
    <w:multiLevelType w:val="multilevel"/>
    <w:tmpl w:val="649640F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741456F"/>
    <w:multiLevelType w:val="multilevel"/>
    <w:tmpl w:val="00A06EA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" w15:restartNumberingAfterBreak="0">
    <w:nsid w:val="2E593EE4"/>
    <w:multiLevelType w:val="multilevel"/>
    <w:tmpl w:val="FF16AB3C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4" w15:restartNumberingAfterBreak="0">
    <w:nsid w:val="2EE37B28"/>
    <w:multiLevelType w:val="multilevel"/>
    <w:tmpl w:val="EAAED41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48908DF"/>
    <w:multiLevelType w:val="multilevel"/>
    <w:tmpl w:val="2D662374"/>
    <w:styleLink w:val="RTFNum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6" w15:restartNumberingAfterBreak="0">
    <w:nsid w:val="48A77281"/>
    <w:multiLevelType w:val="multilevel"/>
    <w:tmpl w:val="1294269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F9E7472"/>
    <w:multiLevelType w:val="multilevel"/>
    <w:tmpl w:val="162E3C0E"/>
    <w:styleLink w:val="WW8Num3"/>
    <w:lvl w:ilvl="0">
      <w:numFmt w:val="bullet"/>
      <w:lvlText w:val=""/>
      <w:lvlJc w:val="left"/>
      <w:pPr>
        <w:ind w:left="436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C0"/>
    <w:rsid w:val="00033E1C"/>
    <w:rsid w:val="00161060"/>
    <w:rsid w:val="003048E6"/>
    <w:rsid w:val="00322F79"/>
    <w:rsid w:val="003E0D61"/>
    <w:rsid w:val="00442A34"/>
    <w:rsid w:val="00482513"/>
    <w:rsid w:val="00692129"/>
    <w:rsid w:val="006F5951"/>
    <w:rsid w:val="00763384"/>
    <w:rsid w:val="00800322"/>
    <w:rsid w:val="008200C0"/>
    <w:rsid w:val="00AE456C"/>
    <w:rsid w:val="00B27BE8"/>
    <w:rsid w:val="00C61CB7"/>
    <w:rsid w:val="00CB1F5F"/>
    <w:rsid w:val="00CB7367"/>
    <w:rsid w:val="00D37578"/>
    <w:rsid w:val="00D44FB4"/>
    <w:rsid w:val="00F0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6304"/>
  <w15:docId w15:val="{71C72595-14F1-451D-8DDC-D4B570B6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Standard"/>
    <w:next w:val="Standard"/>
    <w:pPr>
      <w:keepNext/>
      <w:ind w:left="-567" w:right="-851"/>
      <w:outlineLvl w:val="0"/>
    </w:pPr>
    <w:rPr>
      <w:sz w:val="28"/>
    </w:rPr>
  </w:style>
  <w:style w:type="paragraph" w:customStyle="1" w:styleId="Titre21">
    <w:name w:val="Titre 21"/>
    <w:basedOn w:val="Standard"/>
    <w:next w:val="Standard"/>
    <w:pPr>
      <w:keepNext/>
      <w:ind w:left="-567" w:right="-851"/>
      <w:outlineLvl w:val="1"/>
    </w:pPr>
    <w:rPr>
      <w:b/>
      <w:sz w:val="28"/>
    </w:rPr>
  </w:style>
  <w:style w:type="paragraph" w:customStyle="1" w:styleId="Titre31">
    <w:name w:val="Titre 31"/>
    <w:basedOn w:val="Standard"/>
    <w:next w:val="Standard"/>
    <w:pPr>
      <w:keepNext/>
      <w:ind w:right="-851"/>
      <w:outlineLvl w:val="2"/>
    </w:pPr>
    <w:rPr>
      <w:sz w:val="28"/>
    </w:rPr>
  </w:style>
  <w:style w:type="paragraph" w:customStyle="1" w:styleId="Titre41">
    <w:name w:val="Titre 41"/>
    <w:basedOn w:val="Standard"/>
    <w:next w:val="Standard"/>
    <w:pPr>
      <w:keepNext/>
      <w:jc w:val="center"/>
      <w:outlineLvl w:val="3"/>
    </w:pPr>
    <w:rPr>
      <w:rFonts w:eastAsia="Times New Roman"/>
      <w:b/>
      <w:i/>
      <w:sz w:val="28"/>
    </w:rPr>
  </w:style>
  <w:style w:type="paragraph" w:customStyle="1" w:styleId="Titre51">
    <w:name w:val="Titre 51"/>
    <w:basedOn w:val="Standard"/>
    <w:next w:val="Standard"/>
    <w:pPr>
      <w:keepNext/>
      <w:ind w:left="214" w:right="-851"/>
      <w:outlineLvl w:val="4"/>
    </w:pPr>
    <w:rPr>
      <w:sz w:val="28"/>
    </w:rPr>
  </w:style>
  <w:style w:type="paragraph" w:customStyle="1" w:styleId="Titre61">
    <w:name w:val="Titre 61"/>
    <w:basedOn w:val="Standard"/>
    <w:next w:val="Standard"/>
    <w:pPr>
      <w:keepNext/>
      <w:ind w:left="425" w:right="-851"/>
      <w:outlineLvl w:val="5"/>
    </w:pPr>
    <w:rPr>
      <w:sz w:val="28"/>
    </w:rPr>
  </w:style>
  <w:style w:type="paragraph" w:customStyle="1" w:styleId="Titre71">
    <w:name w:val="Titre 71"/>
    <w:basedOn w:val="Standard"/>
    <w:next w:val="Standard"/>
    <w:pPr>
      <w:keepNext/>
      <w:ind w:left="356" w:right="-851"/>
      <w:outlineLvl w:val="6"/>
    </w:pPr>
    <w:rPr>
      <w:sz w:val="28"/>
    </w:rPr>
  </w:style>
  <w:style w:type="paragraph" w:customStyle="1" w:styleId="Titre81">
    <w:name w:val="Titre 81"/>
    <w:basedOn w:val="Standard"/>
    <w:next w:val="Standard"/>
    <w:pPr>
      <w:keepNext/>
      <w:tabs>
        <w:tab w:val="left" w:pos="709"/>
        <w:tab w:val="left" w:pos="1843"/>
        <w:tab w:val="left" w:pos="3969"/>
        <w:tab w:val="left" w:pos="4962"/>
        <w:tab w:val="left" w:pos="6804"/>
        <w:tab w:val="left" w:pos="7938"/>
        <w:tab w:val="left" w:pos="9072"/>
      </w:tabs>
      <w:ind w:left="-284" w:right="-851"/>
      <w:outlineLvl w:val="7"/>
    </w:pPr>
    <w:rPr>
      <w:b/>
      <w:sz w:val="28"/>
    </w:rPr>
  </w:style>
  <w:style w:type="paragraph" w:customStyle="1" w:styleId="Titre91">
    <w:name w:val="Titre 91"/>
    <w:basedOn w:val="Standard"/>
    <w:next w:val="Standard"/>
    <w:pPr>
      <w:keepNext/>
      <w:jc w:val="center"/>
      <w:outlineLvl w:val="8"/>
    </w:pPr>
    <w:rPr>
      <w:b/>
      <w:sz w:val="28"/>
    </w:rPr>
  </w:style>
  <w:style w:type="character" w:customStyle="1" w:styleId="Policepardfaut1">
    <w:name w:val="Police par défaut1"/>
  </w:style>
  <w:style w:type="paragraph" w:customStyle="1" w:styleId="Standard">
    <w:name w:val="Standard"/>
    <w:pPr>
      <w:suppressAutoHyphens/>
    </w:pPr>
    <w:rPr>
      <w:rFonts w:ascii="Times, 'Times New Roman'" w:eastAsia="Times, 'Times New Roman'" w:hAnsi="Times, 'Times New Roman'" w:cs="Times, 'Times New Roman'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e1">
    <w:name w:val="Liste1"/>
    <w:basedOn w:val="Textbody"/>
    <w:rPr>
      <w:rFonts w:cs="Tahoma"/>
    </w:rPr>
  </w:style>
  <w:style w:type="paragraph" w:customStyle="1" w:styleId="En-tte1">
    <w:name w:val="En-tête1"/>
    <w:basedOn w:val="Standard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itre1">
    <w:name w:val="Titre1"/>
    <w:basedOn w:val="Standard"/>
    <w:next w:val="Sous-titre1"/>
    <w:pPr>
      <w:jc w:val="center"/>
    </w:pPr>
    <w:rPr>
      <w:rFonts w:eastAsia="Times New Roman"/>
      <w:b/>
      <w:sz w:val="28"/>
    </w:rPr>
  </w:style>
  <w:style w:type="paragraph" w:customStyle="1" w:styleId="Sous-titre1">
    <w:name w:val="Sous-titre1"/>
    <w:basedOn w:val="Standard"/>
    <w:next w:val="Textbody"/>
    <w:pPr>
      <w:spacing w:after="60"/>
      <w:jc w:val="center"/>
    </w:pPr>
    <w:rPr>
      <w:rFonts w:ascii="Helvetica" w:hAnsi="Helvetica"/>
    </w:rPr>
  </w:style>
  <w:style w:type="paragraph" w:customStyle="1" w:styleId="Normalcentr1">
    <w:name w:val="Normal centré1"/>
    <w:basedOn w:val="Standard"/>
    <w:pPr>
      <w:tabs>
        <w:tab w:val="left" w:pos="709"/>
        <w:tab w:val="left" w:pos="1843"/>
        <w:tab w:val="left" w:pos="3969"/>
        <w:tab w:val="left" w:pos="4962"/>
        <w:tab w:val="left" w:pos="6804"/>
        <w:tab w:val="left" w:pos="7938"/>
        <w:tab w:val="left" w:pos="9072"/>
      </w:tabs>
      <w:ind w:left="-284" w:right="-851"/>
    </w:pPr>
    <w:rPr>
      <w:sz w:val="28"/>
    </w:rPr>
  </w:style>
  <w:style w:type="character" w:customStyle="1" w:styleId="Numrodepage1">
    <w:name w:val="Numéro de page1"/>
    <w:basedOn w:val="WW-Policepardfaut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olicepardfaut">
    <w:name w:val="WW-Police par défaut"/>
  </w:style>
  <w:style w:type="paragraph" w:customStyle="1" w:styleId="Textedebulles1">
    <w:name w:val="Texte de bulles1"/>
    <w:basedOn w:val="Normal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1"/>
    <w:rPr>
      <w:rFonts w:ascii="Tahoma" w:hAnsi="Tahoma"/>
      <w:sz w:val="16"/>
      <w:szCs w:val="16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RTFNum2">
    <w:name w:val="RTF_Num 2"/>
    <w:basedOn w:val="Aucuneliste"/>
    <w:pPr>
      <w:numPr>
        <w:numId w:val="4"/>
      </w:numPr>
    </w:pPr>
  </w:style>
  <w:style w:type="numbering" w:customStyle="1" w:styleId="RTFNum3">
    <w:name w:val="RTF_Num 3"/>
    <w:basedOn w:val="Aucuneliste"/>
    <w:pPr>
      <w:numPr>
        <w:numId w:val="5"/>
      </w:numPr>
    </w:pPr>
  </w:style>
  <w:style w:type="numbering" w:customStyle="1" w:styleId="RTFNum4">
    <w:name w:val="RTF_Num 4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CULTURE ET DE LA COMMUNICATION</vt:lpstr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CULTURE ET DE LA COMMUNICATION</dc:title>
  <dc:creator>Bernard MANDY</dc:creator>
  <cp:lastModifiedBy>roukiat.moindze</cp:lastModifiedBy>
  <cp:revision>2</cp:revision>
  <cp:lastPrinted>2008-01-28T17:26:00Z</cp:lastPrinted>
  <dcterms:created xsi:type="dcterms:W3CDTF">2024-03-12T09:10:00Z</dcterms:created>
  <dcterms:modified xsi:type="dcterms:W3CDTF">2024-03-12T09:10:00Z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